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31" w:rsidRPr="00836F11" w:rsidRDefault="00600B31" w:rsidP="00600B31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600B31" w:rsidRPr="00836F11" w:rsidRDefault="00600B31" w:rsidP="00600B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600B31" w:rsidRPr="00836F11" w:rsidRDefault="00600B31" w:rsidP="00600B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600B31" w:rsidRPr="00836F11" w:rsidRDefault="00600B31" w:rsidP="00600B3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600B31" w:rsidRPr="00836F11" w:rsidRDefault="00600B31" w:rsidP="00600B3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600B31" w:rsidRPr="00836F11" w:rsidRDefault="00600B31" w:rsidP="00600B3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600B31" w:rsidRPr="00836F11" w:rsidTr="005818D5">
        <w:trPr>
          <w:jc w:val="center"/>
        </w:trPr>
        <w:tc>
          <w:tcPr>
            <w:tcW w:w="4188" w:type="dxa"/>
          </w:tcPr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 В.В. Пойдонова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A56A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____________С.Н.Сахаровский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A56A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600B31" w:rsidRPr="00836F11" w:rsidRDefault="00600B31" w:rsidP="005818D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87C85" w:rsidRDefault="00287C85" w:rsidP="00600B31">
      <w:pPr>
        <w:spacing w:after="298" w:line="240" w:lineRule="auto"/>
        <w:jc w:val="center"/>
      </w:pPr>
    </w:p>
    <w:p w:rsidR="00287C85" w:rsidRDefault="00513BA8">
      <w:pPr>
        <w:spacing w:after="303" w:line="240" w:lineRule="auto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87C85" w:rsidRDefault="00513BA8">
      <w:pPr>
        <w:spacing w:after="304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87C85" w:rsidRDefault="00513BA8" w:rsidP="00600B31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600B31" w:rsidRDefault="00600B31" w:rsidP="00600B31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287C85" w:rsidRPr="00600B31" w:rsidRDefault="00600B31" w:rsidP="00600B31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13BA8">
        <w:rPr>
          <w:rFonts w:ascii="Times New Roman" w:eastAsia="Times New Roman" w:hAnsi="Times New Roman" w:cs="Times New Roman"/>
          <w:b/>
          <w:sz w:val="24"/>
        </w:rPr>
        <w:t>«ОП.10 ЧИСЛЕННЫЕ МЕТОДЫ»</w:t>
      </w:r>
      <w:r w:rsidR="00513BA8" w:rsidRPr="00600B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C85" w:rsidRPr="00600B31" w:rsidRDefault="00513BA8" w:rsidP="00600B31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00B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B31" w:rsidRDefault="00600B31" w:rsidP="00600B3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600B31" w:rsidRPr="00836F11" w:rsidRDefault="00600B31" w:rsidP="00600B3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600B31" w:rsidRPr="00836F11" w:rsidRDefault="00600B31" w:rsidP="00600B3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287C85" w:rsidRDefault="00513BA8">
      <w:pPr>
        <w:spacing w:after="31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87C85" w:rsidRDefault="00513BA8">
      <w:pPr>
        <w:spacing w:after="304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87C85" w:rsidRDefault="00513BA8" w:rsidP="00600B31">
      <w:pPr>
        <w:spacing w:after="307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287C85" w:rsidRDefault="00513BA8">
      <w:pPr>
        <w:spacing w:after="307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87C85" w:rsidRDefault="00513BA8">
      <w:pPr>
        <w:spacing w:after="318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87C85" w:rsidRDefault="00513BA8">
      <w:pPr>
        <w:spacing w:after="312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00B31" w:rsidRPr="00836F11" w:rsidRDefault="00600B31" w:rsidP="00600B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600B31" w:rsidRPr="00836F11" w:rsidRDefault="00A56A02" w:rsidP="00600B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287C85" w:rsidRDefault="00513BA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600B31" w:rsidRPr="00836F11" w:rsidRDefault="00600B31" w:rsidP="00600B31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ОП.10 Численные методы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00B31" w:rsidRPr="00836F11" w:rsidRDefault="00600B31" w:rsidP="00600B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0B31" w:rsidRPr="00836F11" w:rsidRDefault="00600B31" w:rsidP="00600B31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600B31" w:rsidRPr="00836F11" w:rsidRDefault="00600B31" w:rsidP="00600B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600B31" w:rsidRPr="00836F11" w:rsidRDefault="00600B31" w:rsidP="00600B3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 w:rsidR="007233C2">
        <w:rPr>
          <w:rFonts w:ascii="Times New Roman" w:eastAsia="Times New Roman" w:hAnsi="Times New Roman" w:cs="Times New Roman"/>
          <w:color w:val="auto"/>
        </w:rPr>
        <w:t>Чимитова Е.Г.</w:t>
      </w:r>
    </w:p>
    <w:p w:rsidR="00600B31" w:rsidRPr="00836F11" w:rsidRDefault="00600B31" w:rsidP="00600B31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600B31" w:rsidRPr="00836F11" w:rsidRDefault="00600B31" w:rsidP="00600B31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56A02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600B31" w:rsidRPr="00836F11" w:rsidRDefault="00600B31" w:rsidP="00600B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0B31" w:rsidRPr="00836F11" w:rsidRDefault="00600B31" w:rsidP="00600B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>
      <w:pPr>
        <w:spacing w:after="29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B31" w:rsidRDefault="00600B31" w:rsidP="00600B31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7C3F08" w:rsidRPr="007C3F08" w:rsidRDefault="00600B31" w:rsidP="00600B31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sdt>
      <w:sdtPr>
        <w:rPr>
          <w:rFonts w:ascii="Calibri" w:eastAsia="Calibri" w:hAnsi="Calibri" w:cs="Times New Roman"/>
          <w:b w:val="0"/>
          <w:color w:val="000000"/>
          <w:sz w:val="22"/>
          <w:szCs w:val="22"/>
        </w:rPr>
        <w:id w:val="1575932020"/>
        <w:docPartObj>
          <w:docPartGallery w:val="Table of Contents"/>
          <w:docPartUnique/>
        </w:docPartObj>
      </w:sdtPr>
      <w:sdtEndPr>
        <w:rPr>
          <w:rFonts w:cs="Calibri"/>
          <w:bCs/>
        </w:rPr>
      </w:sdtEndPr>
      <w:sdtContent>
        <w:p w:rsidR="007C3F08" w:rsidRPr="009D101E" w:rsidRDefault="007C3F08">
          <w:pPr>
            <w:pStyle w:val="a7"/>
            <w:rPr>
              <w:rFonts w:cs="Times New Roman"/>
            </w:rPr>
          </w:pPr>
          <w:r w:rsidRPr="009D101E">
            <w:rPr>
              <w:rFonts w:cs="Times New Roman"/>
            </w:rPr>
            <w:t>Оглавление</w:t>
          </w:r>
        </w:p>
        <w:p w:rsidR="007C3F08" w:rsidRPr="009D101E" w:rsidRDefault="007C3F08">
          <w:pPr>
            <w:pStyle w:val="11"/>
            <w:tabs>
              <w:tab w:val="left" w:pos="440"/>
              <w:tab w:val="right" w:leader="dot" w:pos="9405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9D101E">
            <w:rPr>
              <w:rFonts w:ascii="Times New Roman" w:hAnsi="Times New Roman" w:cs="Times New Roman"/>
            </w:rPr>
            <w:fldChar w:fldCharType="begin"/>
          </w:r>
          <w:r w:rsidRPr="009D101E">
            <w:rPr>
              <w:rFonts w:ascii="Times New Roman" w:hAnsi="Times New Roman" w:cs="Times New Roman"/>
            </w:rPr>
            <w:instrText xml:space="preserve"> TOC \o "1-3" \h \z \u </w:instrText>
          </w:r>
          <w:r w:rsidRPr="009D101E">
            <w:rPr>
              <w:rFonts w:ascii="Times New Roman" w:hAnsi="Times New Roman" w:cs="Times New Roman"/>
            </w:rPr>
            <w:fldChar w:fldCharType="separate"/>
          </w:r>
          <w:hyperlink w:anchor="_Toc34157384" w:history="1">
            <w:r w:rsidRPr="009D101E">
              <w:rPr>
                <w:rStyle w:val="a4"/>
                <w:rFonts w:ascii="Times New Roman" w:hAnsi="Times New Roman" w:cs="Times New Roman"/>
                <w:noProof/>
                <w:u w:color="000000"/>
              </w:rPr>
              <w:t>1.</w:t>
            </w:r>
            <w:r w:rsidRPr="009D101E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Pr="009D101E">
              <w:rPr>
                <w:rStyle w:val="a4"/>
                <w:rFonts w:ascii="Times New Roman" w:eastAsia="Times New Roman" w:hAnsi="Times New Roman" w:cs="Times New Roman"/>
                <w:noProof/>
              </w:rPr>
              <w:t xml:space="preserve">ОБЩАЯ ХАРАКТЕРИСТИКА ПРИМЕРНОЙ </w:t>
            </w:r>
            <w:r w:rsidRPr="009D101E">
              <w:rPr>
                <w:rStyle w:val="a4"/>
                <w:rFonts w:ascii="Times New Roman" w:hAnsi="Times New Roman" w:cs="Times New Roman"/>
                <w:noProof/>
              </w:rPr>
              <w:t>РАБОЧЕЙ</w:t>
            </w:r>
            <w:r w:rsidRPr="009D101E">
              <w:rPr>
                <w:rStyle w:val="a4"/>
                <w:rFonts w:ascii="Times New Roman" w:eastAsia="Times New Roman" w:hAnsi="Times New Roman" w:cs="Times New Roman"/>
                <w:noProof/>
              </w:rPr>
              <w:t xml:space="preserve"> ПРОГРАММЫ УЧЕБНОЙ ДИСЦИПЛИНЫ «ОП.10 ЧИСЛЕННЫЕ МЕТОДЫ»</w:t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instrText xml:space="preserve"> PAGEREF _Toc34157384 \h </w:instrText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D10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C3F08" w:rsidRPr="009D101E" w:rsidRDefault="00A56A02">
          <w:pPr>
            <w:pStyle w:val="11"/>
            <w:tabs>
              <w:tab w:val="left" w:pos="440"/>
              <w:tab w:val="right" w:leader="dot" w:pos="9405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34157385" w:history="1">
            <w:r w:rsidR="007C3F08" w:rsidRPr="009D101E">
              <w:rPr>
                <w:rStyle w:val="a4"/>
                <w:rFonts w:ascii="Times New Roman" w:hAnsi="Times New Roman" w:cs="Times New Roman"/>
                <w:noProof/>
                <w:u w:color="000000"/>
              </w:rPr>
              <w:t>2.</w:t>
            </w:r>
            <w:r w:rsidR="007C3F08" w:rsidRPr="009D101E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7C3F08" w:rsidRPr="009D101E">
              <w:rPr>
                <w:rStyle w:val="a4"/>
                <w:rFonts w:ascii="Times New Roman" w:eastAsia="Times New Roman" w:hAnsi="Times New Roman" w:cs="Times New Roman"/>
                <w:noProof/>
              </w:rPr>
              <w:t>СТРУКТУРА И СОДЕРЖАНИЕ УЧЕБНОЙ ДИСЦИПЛИНЫ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instrText xml:space="preserve"> PAGEREF _Toc34157385 \h </w:instrTex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C3F08" w:rsidRPr="009D101E" w:rsidRDefault="00A56A02">
          <w:pPr>
            <w:pStyle w:val="11"/>
            <w:tabs>
              <w:tab w:val="left" w:pos="440"/>
              <w:tab w:val="right" w:leader="dot" w:pos="9405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34157386" w:history="1">
            <w:r w:rsidR="007C3F08" w:rsidRPr="009D101E">
              <w:rPr>
                <w:rStyle w:val="a4"/>
                <w:rFonts w:ascii="Times New Roman" w:hAnsi="Times New Roman" w:cs="Times New Roman"/>
                <w:noProof/>
                <w:u w:color="000000"/>
              </w:rPr>
              <w:t>3.</w:t>
            </w:r>
            <w:r w:rsidR="007C3F08" w:rsidRPr="009D101E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7C3F08" w:rsidRPr="009D101E">
              <w:rPr>
                <w:rStyle w:val="a4"/>
                <w:rFonts w:ascii="Times New Roman" w:eastAsia="Times New Roman" w:hAnsi="Times New Roman" w:cs="Times New Roman"/>
                <w:noProof/>
              </w:rPr>
              <w:t>УСЛОВИЯ РЕАЛИЗАЦИИ ПРОГРАММЫ УЧЕБНОЙ ДИСЦИПЛИНЫ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instrText xml:space="preserve"> PAGEREF _Toc34157386 \h </w:instrTex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C3F08" w:rsidRPr="009D101E" w:rsidRDefault="00A56A02">
          <w:pPr>
            <w:pStyle w:val="11"/>
            <w:tabs>
              <w:tab w:val="right" w:leader="dot" w:pos="9405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34157387" w:history="1">
            <w:r w:rsidR="007C3F08" w:rsidRPr="009D101E">
              <w:rPr>
                <w:rStyle w:val="a4"/>
                <w:rFonts w:ascii="Times New Roman" w:eastAsia="Times New Roman" w:hAnsi="Times New Roman" w:cs="Times New Roman"/>
                <w:noProof/>
              </w:rPr>
              <w:t>4. КОНТРОЛЬ И ОЦЕНКА РЕЗУЛЬТАТОВ ОСВОЕНИЯ УЧЕБНОЙ ДИСЦИПЛИНЫ «ОП.10. ЧИСЛЕННЫЕ МЕТОДЫ»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instrText xml:space="preserve"> PAGEREF _Toc34157387 \h </w:instrTex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C3F08" w:rsidRPr="009D10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C3F08" w:rsidRDefault="007C3F08">
          <w:r w:rsidRPr="009D101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00B31" w:rsidRPr="007C3F08" w:rsidRDefault="00600B31" w:rsidP="00600B31">
      <w:pPr>
        <w:spacing w:after="249"/>
      </w:pPr>
    </w:p>
    <w:p w:rsidR="00600B31" w:rsidRDefault="00600B31" w:rsidP="00600B31">
      <w:pPr>
        <w:numPr>
          <w:ilvl w:val="0"/>
          <w:numId w:val="6"/>
        </w:numPr>
        <w:spacing w:line="269" w:lineRule="auto"/>
        <w:ind w:right="791" w:hanging="360"/>
        <w:jc w:val="both"/>
      </w:pPr>
      <w:r>
        <w:br w:type="page"/>
      </w:r>
    </w:p>
    <w:p w:rsidR="00287C85" w:rsidRDefault="00513BA8" w:rsidP="007C3F08">
      <w:pPr>
        <w:pStyle w:val="1"/>
        <w:numPr>
          <w:ilvl w:val="0"/>
          <w:numId w:val="2"/>
        </w:numPr>
      </w:pPr>
      <w:bookmarkStart w:id="4" w:name="_Toc34157384"/>
      <w:r>
        <w:rPr>
          <w:rFonts w:eastAsia="Times New Roman"/>
        </w:rPr>
        <w:t xml:space="preserve">ОБЩАЯ ХАРАКТЕРИСТИКА ПРИМЕРНОЙ </w:t>
      </w:r>
      <w:r w:rsidRPr="007C3F08">
        <w:t>РАБОЧЕЙ</w:t>
      </w:r>
      <w:r>
        <w:rPr>
          <w:rFonts w:eastAsia="Times New Roman"/>
        </w:rPr>
        <w:t xml:space="preserve"> ПРОГРАММЫ УЧЕБНОЙ ДИСЦИПЛИНЫ «ОП.10 ЧИСЛЕННЫЕ МЕТОДЫ»</w:t>
      </w:r>
      <w:bookmarkEnd w:id="4"/>
      <w:r>
        <w:t xml:space="preserve"> </w:t>
      </w:r>
    </w:p>
    <w:p w:rsidR="00287C85" w:rsidRDefault="00513BA8" w:rsidP="007233C2">
      <w:pPr>
        <w:numPr>
          <w:ilvl w:val="1"/>
          <w:numId w:val="2"/>
        </w:numPr>
        <w:spacing w:after="251" w:line="272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дисциплины в структуре основной профессиональной образовательной программы. </w:t>
      </w:r>
      <w:r>
        <w:rPr>
          <w:rFonts w:ascii="Times New Roman" w:eastAsia="Times New Roman" w:hAnsi="Times New Roman" w:cs="Times New Roman"/>
          <w:sz w:val="24"/>
        </w:rPr>
        <w:t xml:space="preserve">Учебная дисциплина «Численные методы» принадлежит к общепрофессиональному циклу. </w:t>
      </w:r>
    </w:p>
    <w:p w:rsidR="00287C85" w:rsidRDefault="00513BA8">
      <w:pPr>
        <w:numPr>
          <w:ilvl w:val="1"/>
          <w:numId w:val="2"/>
        </w:numPr>
        <w:spacing w:after="251" w:line="27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 и планируемые результаты освоения дисциплины: </w:t>
      </w:r>
    </w:p>
    <w:tbl>
      <w:tblPr>
        <w:tblStyle w:val="TableGrid"/>
        <w:tblW w:w="9554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4394"/>
        <w:gridCol w:w="3775"/>
      </w:tblGrid>
      <w:tr w:rsidR="00287C85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ПК, ОК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 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Знания </w:t>
            </w:r>
          </w:p>
        </w:tc>
      </w:tr>
      <w:tr w:rsidR="00287C85">
        <w:trPr>
          <w:trHeight w:val="30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</w:t>
            </w:r>
          </w:p>
          <w:p w:rsidR="00287C85" w:rsidRDefault="00513BA8">
            <w:pPr>
              <w:spacing w:after="5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5, 9, 10, </w:t>
            </w:r>
          </w:p>
          <w:p w:rsidR="00287C85" w:rsidRDefault="00513BA8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</w:t>
            </w:r>
          </w:p>
          <w:p w:rsidR="00287C85" w:rsidRDefault="00513BA8">
            <w:pPr>
              <w:spacing w:after="5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1.2, 1.5, </w:t>
            </w:r>
          </w:p>
          <w:p w:rsidR="007233C2" w:rsidRDefault="00513BA8">
            <w:pPr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</w:t>
            </w:r>
          </w:p>
          <w:p w:rsidR="007233C2" w:rsidRDefault="00513BA8" w:rsidP="007233C2">
            <w:pPr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5.1, </w:t>
            </w:r>
          </w:p>
          <w:p w:rsidR="007233C2" w:rsidRDefault="00513BA8" w:rsidP="007233C2">
            <w:pPr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9.2, </w:t>
            </w:r>
          </w:p>
          <w:p w:rsidR="007233C2" w:rsidRDefault="007233C2" w:rsidP="007233C2">
            <w:pPr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513BA8">
              <w:rPr>
                <w:rFonts w:ascii="Times New Roman" w:eastAsia="Times New Roman" w:hAnsi="Times New Roman" w:cs="Times New Roman"/>
                <w:sz w:val="24"/>
              </w:rPr>
              <w:t>10.1,</w:t>
            </w:r>
          </w:p>
          <w:p w:rsidR="00287C85" w:rsidRDefault="00513BA8" w:rsidP="007233C2">
            <w:pPr>
              <w:spacing w:after="5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11.1.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7" w:rsidRDefault="00513BA8" w:rsidP="00C910F3">
            <w:pPr>
              <w:ind w:left="28" w:right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основные численные методы решения математических задач;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1EF7" w:rsidRDefault="00513BA8" w:rsidP="00C910F3">
            <w:pPr>
              <w:ind w:left="28" w:right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оптимальный численный метод для решения поставленной задачи;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1EF7" w:rsidRDefault="00513BA8" w:rsidP="00C910F3">
            <w:pPr>
              <w:ind w:left="28" w:right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7C85" w:rsidRDefault="00513BA8" w:rsidP="00C910F3">
            <w:pPr>
              <w:ind w:left="28" w:right="2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F7" w:rsidRDefault="00513BA8" w:rsidP="007233C2">
            <w:pPr>
              <w:ind w:left="26" w:right="1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методы хранения чисел в памяти электронно-вычислительной машины (далее – ЭВМ) и действия над ними, оценку точности вычислений; </w:t>
            </w:r>
          </w:p>
          <w:p w:rsidR="00287C85" w:rsidRDefault="00513BA8" w:rsidP="007233C2">
            <w:pPr>
              <w:ind w:left="26" w:right="182"/>
              <w:jc w:val="both"/>
            </w:pPr>
            <w:r>
              <w:rPr>
                <w:rFonts w:ascii="Times New Roman" w:eastAsia="Times New Roman" w:hAnsi="Times New Roman" w:cs="Times New Roman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7233C2" w:rsidRPr="007233C2" w:rsidRDefault="007233C2" w:rsidP="007233C2">
      <w:pPr>
        <w:spacing w:after="132" w:line="272" w:lineRule="auto"/>
        <w:ind w:left="240"/>
        <w:jc w:val="both"/>
      </w:pPr>
    </w:p>
    <w:p w:rsidR="00287C85" w:rsidRDefault="00513BA8" w:rsidP="007C3F08">
      <w:pPr>
        <w:pStyle w:val="1"/>
        <w:numPr>
          <w:ilvl w:val="0"/>
          <w:numId w:val="2"/>
        </w:numPr>
      </w:pPr>
      <w:bookmarkStart w:id="5" w:name="_Toc34157385"/>
      <w:r>
        <w:rPr>
          <w:rFonts w:eastAsia="Times New Roman"/>
        </w:rPr>
        <w:t>СТРУКТУРА И СОДЕРЖАНИЕ УЧЕБНОЙ ДИСЦИПЛИНЫ</w:t>
      </w:r>
      <w:bookmarkEnd w:id="5"/>
      <w:r>
        <w:rPr>
          <w:rFonts w:eastAsia="Times New Roman"/>
        </w:rPr>
        <w:t xml:space="preserve"> </w:t>
      </w:r>
    </w:p>
    <w:p w:rsidR="007C3F08" w:rsidRPr="007C3F08" w:rsidRDefault="007C3F08" w:rsidP="007C3F08">
      <w:pPr>
        <w:spacing w:after="132" w:line="272" w:lineRule="auto"/>
        <w:ind w:left="1140"/>
        <w:jc w:val="both"/>
      </w:pPr>
    </w:p>
    <w:p w:rsidR="00287C85" w:rsidRDefault="00513BA8">
      <w:pPr>
        <w:numPr>
          <w:ilvl w:val="1"/>
          <w:numId w:val="2"/>
        </w:numPr>
        <w:spacing w:after="132" w:line="27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287C85" w:rsidTr="00C11EF7">
        <w:trPr>
          <w:trHeight w:val="8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 w:rsidP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 w:rsidP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 в часах</w:t>
            </w:r>
          </w:p>
        </w:tc>
      </w:tr>
      <w:tr w:rsidR="00287C85" w:rsidTr="00C11EF7">
        <w:trPr>
          <w:trHeight w:val="53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7233C2" w:rsidP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87C85" w:rsidTr="00C11EF7">
        <w:trPr>
          <w:trHeight w:val="53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7C85" w:rsidRDefault="00513BA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7C85" w:rsidRDefault="00287C85" w:rsidP="007233C2">
            <w:pPr>
              <w:jc w:val="center"/>
            </w:pPr>
          </w:p>
        </w:tc>
      </w:tr>
      <w:tr w:rsidR="00287C85" w:rsidTr="00C11EF7">
        <w:trPr>
          <w:trHeight w:val="53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7233C2" w:rsidP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287C85" w:rsidTr="00C11EF7">
        <w:trPr>
          <w:trHeight w:val="53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513BA8" w:rsidP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87C85" w:rsidTr="00C11EF7">
        <w:trPr>
          <w:trHeight w:val="60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Pr="00C11EF7" w:rsidRDefault="00513BA8" w:rsidP="00C11EF7">
            <w:r w:rsidRPr="00C11EF7"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C85" w:rsidRDefault="007233C2" w:rsidP="00C910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910F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910F3" w:rsidTr="00C11EF7">
        <w:trPr>
          <w:trHeight w:val="60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F3" w:rsidRPr="00C11EF7" w:rsidRDefault="00C910F3" w:rsidP="00C11E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0F3" w:rsidRDefault="00C910F3" w:rsidP="007233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287C85" w:rsidRDefault="00513BA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87C85" w:rsidRDefault="00287C85">
      <w:pPr>
        <w:sectPr w:rsidR="00287C85">
          <w:footnotePr>
            <w:numRestart w:val="eachPage"/>
          </w:footnotePr>
          <w:pgSz w:w="11900" w:h="16840"/>
          <w:pgMar w:top="1150" w:right="783" w:bottom="1234" w:left="1702" w:header="720" w:footer="720" w:gutter="0"/>
          <w:cols w:space="720"/>
        </w:sectPr>
      </w:pPr>
    </w:p>
    <w:p w:rsidR="00287C85" w:rsidRDefault="00513BA8">
      <w:pPr>
        <w:numPr>
          <w:ilvl w:val="1"/>
          <w:numId w:val="2"/>
        </w:numPr>
        <w:spacing w:after="130" w:line="27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и содержание учебной дисциплины «ОП.10. ЧИСЛЕННЫЕ МЕТОДЫ» </w:t>
      </w:r>
    </w:p>
    <w:tbl>
      <w:tblPr>
        <w:tblStyle w:val="TableGrid"/>
        <w:tblW w:w="14710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98"/>
        <w:gridCol w:w="7917"/>
        <w:gridCol w:w="1373"/>
        <w:gridCol w:w="3022"/>
      </w:tblGrid>
      <w:tr w:rsidR="00287C85">
        <w:trPr>
          <w:trHeight w:val="111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Наименование разделов и тем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Объем в часах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Коды компетенций, формированию которых </w:t>
            </w:r>
          </w:p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способствует элемент программы </w:t>
            </w:r>
          </w:p>
        </w:tc>
      </w:tr>
      <w:tr w:rsidR="00287C85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 </w:t>
            </w:r>
          </w:p>
        </w:tc>
      </w:tr>
      <w:tr w:rsidR="00287C85">
        <w:trPr>
          <w:trHeight w:val="286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Элементы теории погрешностей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C4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ПК 9.2, </w:t>
            </w:r>
          </w:p>
          <w:p w:rsidR="00287C85" w:rsidRDefault="00513BA8" w:rsidP="00BE36E2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10.1, ПК 11.1. </w:t>
            </w:r>
          </w:p>
        </w:tc>
      </w:tr>
      <w:tr w:rsidR="00287C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и классификация погрешностей результата численного решения задачи.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Приближённые решения алгебраических и трансцендентных уравнений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C4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ПК 9.2, </w:t>
            </w:r>
          </w:p>
          <w:p w:rsidR="00287C85" w:rsidRDefault="00513BA8" w:rsidP="00BE36E2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10.1, ПК 11.1. </w:t>
            </w:r>
          </w:p>
        </w:tc>
      </w:tr>
      <w:tr w:rsidR="00287C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задачи локализации корней. Численные методы решения уравнений.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Решение систем линейных алгебраических уравнений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</w:t>
            </w:r>
          </w:p>
          <w:p w:rsidR="00287C85" w:rsidRDefault="00513BA8" w:rsidP="00BE36E2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9.2, ПК 10.1, ПК 11.1. </w:t>
            </w:r>
          </w:p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Гаусса. Метод итераций решения СЛАУ. Метод Зейделя.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</w:t>
            </w:r>
          </w:p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Интерполирование и экстраполирование функций 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C4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</w:t>
            </w:r>
          </w:p>
          <w:p w:rsidR="00BE36E2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9.2, ПК </w:t>
            </w:r>
          </w:p>
          <w:p w:rsidR="00287C85" w:rsidRDefault="00513BA8" w:rsidP="00BE36E2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10.1, ПК 11.1. </w:t>
            </w:r>
          </w:p>
        </w:tc>
      </w:tr>
      <w:tr w:rsidR="00287C8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Интерполяционный многочлен Лагранжа. Интерполяционные формулы Ньютона.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Интерполирование сплайнами.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обучающихся (при наличии указывается тематика и содержание домашних заданий)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 Численное интегрирование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C4D54">
            <w:pPr>
              <w:jc w:val="center"/>
            </w:pPr>
            <w:r w:rsidRPr="005C4D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3B2731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3B2731" w:rsidRDefault="00513BA8">
            <w:pPr>
              <w:spacing w:after="53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ПК 9.2, </w:t>
            </w:r>
          </w:p>
          <w:p w:rsidR="00287C85" w:rsidRDefault="00513BA8" w:rsidP="003B2731">
            <w:pPr>
              <w:spacing w:after="5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10.1, ПК 11.1. </w:t>
            </w:r>
          </w:p>
        </w:tc>
      </w:tr>
      <w:tr w:rsidR="00287C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Ньютона - Котеса: методы прямоугольников, трапеций, парабол.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Интегрирование с помощью формул Гаусса.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</w:tbl>
    <w:p w:rsidR="00287C85" w:rsidRDefault="00513BA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1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7914"/>
        <w:gridCol w:w="1372"/>
        <w:gridCol w:w="3020"/>
      </w:tblGrid>
      <w:tr w:rsidR="00287C85" w:rsidTr="00C11EF7">
        <w:trPr>
          <w:trHeight w:val="286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6. Численное решение обыкновенных дифференциальных уравнений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C4D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1, 2, 4, 5, 9, 10, </w:t>
            </w:r>
          </w:p>
          <w:p w:rsidR="003B2731" w:rsidRDefault="00513BA8">
            <w:pPr>
              <w:spacing w:after="5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1.2, 1.5, </w:t>
            </w:r>
          </w:p>
          <w:p w:rsidR="003B2731" w:rsidRDefault="00513BA8">
            <w:pPr>
              <w:spacing w:after="5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3.4, ПК 5.1, </w:t>
            </w:r>
          </w:p>
          <w:p w:rsidR="00287C85" w:rsidRDefault="00513BA8" w:rsidP="003B2731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9.2, ПК 10.1, ПК 11.1. </w:t>
            </w:r>
          </w:p>
        </w:tc>
      </w:tr>
      <w:tr w:rsidR="00287C85" w:rsidTr="00C11EF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 Эйлера. Уточнённая схема Эйлера.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 w:rsidTr="00C11EF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Рунге – Кутта.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 w:rsidTr="00C11EF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85" w:rsidRDefault="00287C85"/>
        </w:tc>
      </w:tr>
      <w:tr w:rsidR="00287C85" w:rsidTr="00C11EF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42" w:line="234" w:lineRule="auto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обучающихся (при наличии указывается тематика и содержание домашних заданий) </w:t>
            </w:r>
          </w:p>
          <w:p w:rsidR="00287C85" w:rsidRDefault="00513BA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алгоритмов и программ для решения дифференциальных уравнений численными методами.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287C85"/>
        </w:tc>
      </w:tr>
      <w:tr w:rsidR="00287C85" w:rsidTr="00C11EF7">
        <w:trPr>
          <w:trHeight w:val="2770"/>
        </w:trPr>
        <w:tc>
          <w:tcPr>
            <w:tcW w:w="10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Примерная тематика практических работ: </w:t>
            </w:r>
          </w:p>
          <w:p w:rsidR="00287C85" w:rsidRDefault="00513BA8">
            <w:pPr>
              <w:spacing w:after="4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Вычисление погрешностей результатов арифметических действий над приближёнными числами. Решение алгебраических и трансцендентных уравнений методом половинного деления и методом итераций. </w:t>
            </w:r>
          </w:p>
          <w:p w:rsidR="00287C85" w:rsidRDefault="00513BA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алгебраических и трансцендентных уравнений методами хорд и касательных. </w:t>
            </w:r>
          </w:p>
          <w:p w:rsidR="00287C85" w:rsidRDefault="00513BA8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систем линейных уравнений приближёнными методами. </w:t>
            </w:r>
          </w:p>
          <w:p w:rsidR="00287C85" w:rsidRDefault="00513BA8">
            <w:pPr>
              <w:spacing w:after="4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интерполяционных формул Лагранжа, Ньютона, нахождение интерполяционных многочленов сплайнами. </w:t>
            </w:r>
          </w:p>
          <w:p w:rsidR="00287C85" w:rsidRDefault="00513BA8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Вычисление интегралов методами численного интегрирования. </w:t>
            </w:r>
          </w:p>
          <w:p w:rsidR="00287C85" w:rsidRDefault="00513BA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численных методов для решения дифференциальных уравнений.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287C85" w:rsidTr="00C11EF7">
        <w:trPr>
          <w:trHeight w:val="286"/>
        </w:trPr>
        <w:tc>
          <w:tcPr>
            <w:tcW w:w="10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Всего: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7233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54</w:t>
            </w:r>
            <w:r w:rsidR="00513B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287C85" w:rsidRDefault="00513BA8">
      <w:pPr>
        <w:spacing w:after="175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C85" w:rsidRDefault="00513BA8">
      <w:pPr>
        <w:spacing w:after="3621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87C85" w:rsidRDefault="00513BA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7C85" w:rsidRDefault="00287C85">
      <w:pPr>
        <w:sectPr w:rsidR="00287C85">
          <w:footnotePr>
            <w:numRestart w:val="eachPage"/>
          </w:footnotePr>
          <w:pgSz w:w="16840" w:h="11900" w:orient="landscape"/>
          <w:pgMar w:top="857" w:right="5433" w:bottom="839" w:left="991" w:header="720" w:footer="720" w:gutter="0"/>
          <w:cols w:space="720"/>
        </w:sectPr>
      </w:pPr>
    </w:p>
    <w:p w:rsidR="00287C85" w:rsidRDefault="00513BA8" w:rsidP="007C3F08">
      <w:pPr>
        <w:pStyle w:val="1"/>
        <w:numPr>
          <w:ilvl w:val="0"/>
          <w:numId w:val="2"/>
        </w:numPr>
      </w:pPr>
      <w:bookmarkStart w:id="6" w:name="_Toc34157386"/>
      <w:r>
        <w:rPr>
          <w:rFonts w:eastAsia="Times New Roman"/>
        </w:rPr>
        <w:t>УСЛОВИЯ РЕАЛИЗАЦИИ ПРОГРАММЫ УЧЕБНОЙ ДИСЦИПЛИНЫ</w:t>
      </w:r>
      <w:bookmarkEnd w:id="6"/>
      <w:r>
        <w:rPr>
          <w:rFonts w:eastAsia="Times New Roman"/>
        </w:rPr>
        <w:t xml:space="preserve">     </w:t>
      </w:r>
    </w:p>
    <w:p w:rsidR="00287C85" w:rsidRDefault="00513BA8">
      <w:pPr>
        <w:spacing w:after="28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«ОП.10. ЧИСЛЕННЫЕ МЕТОДЫ» </w:t>
      </w:r>
    </w:p>
    <w:p w:rsidR="00287C85" w:rsidRDefault="00513BA8">
      <w:pPr>
        <w:numPr>
          <w:ilvl w:val="1"/>
          <w:numId w:val="2"/>
        </w:numPr>
        <w:spacing w:after="285" w:line="246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287C85" w:rsidRDefault="00513BA8" w:rsidP="00EE1C80">
      <w:pPr>
        <w:spacing w:line="246" w:lineRule="auto"/>
        <w:ind w:firstLine="69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«Математические дисциплины», </w:t>
      </w:r>
      <w:r>
        <w:rPr>
          <w:rFonts w:ascii="Times New Roman" w:eastAsia="Times New Roman" w:hAnsi="Times New Roman" w:cs="Times New Roman"/>
          <w:sz w:val="24"/>
        </w:rPr>
        <w:t xml:space="preserve">оснащенный оборудованием и техническими средствами обучения: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рабочее место преподавателя;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посадочные места обучающихся (по количеству обучающихся); 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учебные наглядные пособия (таблицы, плакаты);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тематические папки дидактических материалов;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комплект учебно-методической документации;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комплект учебников (учебных пособий) по количеству обучающихся.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компьютер с лицензионным программным обеспечением; </w:t>
      </w:r>
    </w:p>
    <w:p w:rsidR="00EE1C80" w:rsidRPr="00EE1C80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мультимедиапроектор; </w:t>
      </w:r>
    </w:p>
    <w:p w:rsidR="00287C85" w:rsidRDefault="00513BA8" w:rsidP="00321FE1">
      <w:pPr>
        <w:numPr>
          <w:ilvl w:val="3"/>
          <w:numId w:val="3"/>
        </w:numPr>
        <w:spacing w:line="246" w:lineRule="auto"/>
        <w:ind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калькуляторы. </w:t>
      </w:r>
    </w:p>
    <w:p w:rsidR="00287C85" w:rsidRDefault="00513BA8" w:rsidP="00321FE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7C85" w:rsidRDefault="00513BA8">
      <w:pPr>
        <w:numPr>
          <w:ilvl w:val="1"/>
          <w:numId w:val="2"/>
        </w:numPr>
        <w:spacing w:after="251" w:line="27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Информационное обеспечение реализации программы </w:t>
      </w:r>
    </w:p>
    <w:p w:rsidR="00287C85" w:rsidRDefault="00513BA8">
      <w:pPr>
        <w:spacing w:after="289" w:line="24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287C85" w:rsidRDefault="00513BA8">
      <w:pPr>
        <w:spacing w:after="72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7C85" w:rsidRDefault="00513BA8">
      <w:pPr>
        <w:numPr>
          <w:ilvl w:val="2"/>
          <w:numId w:val="2"/>
        </w:numPr>
        <w:spacing w:after="85" w:line="272" w:lineRule="auto"/>
        <w:ind w:hanging="60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Печатные издания </w:t>
      </w:r>
    </w:p>
    <w:p w:rsidR="00287C85" w:rsidRPr="005C4D54" w:rsidRDefault="00513BA8" w:rsidP="005C4D54">
      <w:pPr>
        <w:pStyle w:val="a3"/>
        <w:numPr>
          <w:ilvl w:val="0"/>
          <w:numId w:val="8"/>
        </w:numPr>
        <w:spacing w:after="89" w:line="24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D54">
        <w:rPr>
          <w:rFonts w:ascii="Times New Roman" w:eastAsia="Times New Roman" w:hAnsi="Times New Roman" w:cs="Times New Roman"/>
          <w:sz w:val="24"/>
        </w:rPr>
        <w:t>Численные методы и программирование: Учебное пособие / В.Д. Колдаев; Под ред. Л.Г. Гагариной. - М.: ИД ФОР</w:t>
      </w:r>
      <w:r w:rsidR="00EE01BC" w:rsidRPr="005C4D54">
        <w:rPr>
          <w:rFonts w:ascii="Times New Roman" w:eastAsia="Times New Roman" w:hAnsi="Times New Roman" w:cs="Times New Roman"/>
          <w:sz w:val="24"/>
        </w:rPr>
        <w:t>УМ: НИЦ Инфра-М, 2013. - 336 с.</w:t>
      </w:r>
      <w:r w:rsidRPr="005C4D54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D54" w:rsidRDefault="005C4D54" w:rsidP="005C4D54">
      <w:pPr>
        <w:pStyle w:val="a3"/>
        <w:numPr>
          <w:ilvl w:val="0"/>
          <w:numId w:val="8"/>
        </w:numPr>
        <w:spacing w:after="89" w:line="24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D54">
        <w:rPr>
          <w:rFonts w:ascii="Times New Roman" w:eastAsia="Times New Roman" w:hAnsi="Times New Roman" w:cs="Times New Roman"/>
          <w:sz w:val="24"/>
        </w:rPr>
        <w:t>Численные методы : метод указания и лаб. работы для техн. спец. / Вост.-Сиб. гос. технол. ун-т ; сост.: Е. В. Елтошкина, М. В. Рыгзынова, Л. И. Санеева. - Улан-Удэ : Издатель</w:t>
      </w:r>
      <w:r>
        <w:rPr>
          <w:rFonts w:ascii="Times New Roman" w:eastAsia="Times New Roman" w:hAnsi="Times New Roman" w:cs="Times New Roman"/>
          <w:sz w:val="24"/>
        </w:rPr>
        <w:t xml:space="preserve">ство ВСГТУ, 2010. - 51 с. </w:t>
      </w:r>
    </w:p>
    <w:p w:rsidR="005C4D54" w:rsidRPr="005C4D54" w:rsidRDefault="005C4D54" w:rsidP="005C4D54">
      <w:pPr>
        <w:pStyle w:val="a3"/>
        <w:numPr>
          <w:ilvl w:val="0"/>
          <w:numId w:val="8"/>
        </w:numPr>
        <w:spacing w:after="89" w:line="24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D54">
        <w:rPr>
          <w:rFonts w:ascii="Times New Roman" w:eastAsia="Times New Roman" w:hAnsi="Times New Roman" w:cs="Times New Roman"/>
          <w:sz w:val="24"/>
        </w:rPr>
        <w:t xml:space="preserve">Численные методы в задачах и упражнениях : Учеб. пособие / Н. С. Бахвалов, А. В. Лапин, Е. В. Чижонков ; Под ред. В. А. Садовничего. - Москва </w:t>
      </w:r>
      <w:r>
        <w:rPr>
          <w:rFonts w:ascii="Times New Roman" w:eastAsia="Times New Roman" w:hAnsi="Times New Roman" w:cs="Times New Roman"/>
          <w:sz w:val="24"/>
        </w:rPr>
        <w:t>: Высшая школа, 2000. - 190 с.</w:t>
      </w:r>
    </w:p>
    <w:p w:rsidR="00287C85" w:rsidRDefault="00513BA8">
      <w:pPr>
        <w:spacing w:after="68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1C80" w:rsidRDefault="00EE1C8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87C85" w:rsidRPr="00EE1C80" w:rsidRDefault="007C3F08" w:rsidP="007C3F08">
      <w:pPr>
        <w:pStyle w:val="1"/>
      </w:pPr>
      <w:bookmarkStart w:id="7" w:name="_Toc34157387"/>
      <w:r>
        <w:rPr>
          <w:rFonts w:eastAsia="Times New Roman"/>
        </w:rPr>
        <w:t xml:space="preserve">4. </w:t>
      </w:r>
      <w:r w:rsidR="00513BA8">
        <w:rPr>
          <w:rFonts w:eastAsia="Times New Roman"/>
        </w:rPr>
        <w:t>КОНТРОЛЬ И ОЦЕНКА РЕЗУЛЬТАТОВ ОСВОЕНИЯ УЧЕБНОЙ ДИСЦИПЛИНЫ «ОП.10. ЧИСЛЕННЫЕ МЕТОДЫ»</w:t>
      </w:r>
      <w:bookmarkEnd w:id="7"/>
      <w:r w:rsidR="00513BA8">
        <w:rPr>
          <w:rFonts w:eastAsia="Times New Roman"/>
        </w:rPr>
        <w:t xml:space="preserve"> </w:t>
      </w:r>
    </w:p>
    <w:p w:rsidR="00EE1C80" w:rsidRPr="00EE1C80" w:rsidRDefault="00EE1C80" w:rsidP="00EE1C80">
      <w:pPr>
        <w:spacing w:before="240" w:after="317"/>
        <w:ind w:right="60"/>
        <w:rPr>
          <w:rFonts w:ascii="Times New Roman" w:eastAsia="Times New Roman" w:hAnsi="Times New Roman" w:cs="Times New Roman"/>
          <w:b/>
          <w:sz w:val="24"/>
        </w:rPr>
      </w:pPr>
      <w:r w:rsidRPr="00EE1C80">
        <w:rPr>
          <w:rFonts w:ascii="Times New Roman" w:eastAsia="Times New Roman" w:hAnsi="Times New Roman" w:cs="Times New Roman"/>
          <w:b/>
          <w:sz w:val="24"/>
        </w:rPr>
        <w:t>4.1. Критерии, формы и методы оценки результатов обучения</w:t>
      </w:r>
    </w:p>
    <w:p w:rsidR="00EE1C80" w:rsidRDefault="00EE1C80" w:rsidP="00EE1C80">
      <w:pPr>
        <w:spacing w:after="49" w:line="272" w:lineRule="auto"/>
        <w:ind w:left="240"/>
        <w:jc w:val="both"/>
      </w:pPr>
    </w:p>
    <w:tbl>
      <w:tblPr>
        <w:tblStyle w:val="TableGrid"/>
        <w:tblW w:w="9869" w:type="dxa"/>
        <w:tblInd w:w="-108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055"/>
        <w:gridCol w:w="4205"/>
        <w:gridCol w:w="2609"/>
      </w:tblGrid>
      <w:tr w:rsidR="00287C85">
        <w:trPr>
          <w:trHeight w:val="80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Результаты обучения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Критерии оценки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85" w:rsidRDefault="00513B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Формы и методы оценки </w:t>
            </w:r>
          </w:p>
        </w:tc>
      </w:tr>
      <w:tr w:rsidR="00A77546" w:rsidTr="005818D5">
        <w:trPr>
          <w:trHeight w:val="2513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46" w:rsidRDefault="00A77546">
            <w:pPr>
              <w:spacing w:after="200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Перечень знаний, осваиваемых в рамках дисциплины: </w:t>
            </w:r>
          </w:p>
          <w:p w:rsidR="00A77546" w:rsidRDefault="00A77546" w:rsidP="00A77546">
            <w:pPr>
              <w:pStyle w:val="a3"/>
              <w:numPr>
                <w:ilvl w:val="0"/>
                <w:numId w:val="7"/>
              </w:numPr>
              <w:tabs>
                <w:tab w:val="left" w:pos="207"/>
              </w:tabs>
              <w:spacing w:line="240" w:lineRule="exact"/>
              <w:ind w:left="0" w:right="6" w:firstLine="0"/>
              <w:jc w:val="both"/>
            </w:pPr>
            <w:r w:rsidRPr="00A77546">
              <w:rPr>
                <w:rFonts w:ascii="Times New Roman" w:eastAsia="Times New Roman" w:hAnsi="Times New Roman" w:cs="Times New Roman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  <w:r w:rsidRPr="00A775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7546" w:rsidRDefault="00A77546" w:rsidP="009A2294">
            <w:pPr>
              <w:pStyle w:val="a3"/>
              <w:numPr>
                <w:ilvl w:val="0"/>
                <w:numId w:val="7"/>
              </w:numPr>
              <w:tabs>
                <w:tab w:val="left" w:pos="207"/>
              </w:tabs>
              <w:spacing w:line="240" w:lineRule="exact"/>
              <w:ind w:left="0" w:right="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методы решения </w:t>
            </w:r>
            <w:r w:rsidRPr="009A2294">
              <w:rPr>
                <w:rFonts w:ascii="Times New Roman" w:eastAsia="Times New Roman" w:hAnsi="Times New Roman" w:cs="Times New Roman"/>
              </w:rPr>
              <w:t>основных математических задач – интегрирования, дифференцирования, решения линейных и трансцендентных</w:t>
            </w:r>
            <w:r>
              <w:rPr>
                <w:rFonts w:ascii="Times New Roman" w:eastAsia="Times New Roman" w:hAnsi="Times New Roman" w:cs="Times New Roman"/>
              </w:rPr>
              <w:t xml:space="preserve"> уравнений и систем уравнений 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46" w:rsidRDefault="00A77546" w:rsidP="009A2294">
            <w:pPr>
              <w:spacing w:after="337" w:line="240" w:lineRule="exact"/>
              <w:ind w:left="62" w:right="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A77546" w:rsidRDefault="00A77546" w:rsidP="00A77546">
            <w:pPr>
              <w:spacing w:line="240" w:lineRule="exact"/>
              <w:ind w:left="62" w:right="1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A77546" w:rsidRDefault="00A77546" w:rsidP="009A2294">
            <w:pPr>
              <w:spacing w:after="58" w:line="240" w:lineRule="exact"/>
              <w:jc w:val="both"/>
            </w:pPr>
          </w:p>
          <w:p w:rsidR="00A77546" w:rsidRDefault="00A77546" w:rsidP="009A2294">
            <w:pPr>
              <w:spacing w:after="52"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A77546" w:rsidRDefault="00A77546" w:rsidP="009A2294">
            <w:pPr>
              <w:spacing w:after="52" w:line="240" w:lineRule="exact"/>
              <w:jc w:val="both"/>
            </w:pPr>
          </w:p>
          <w:p w:rsidR="00A77546" w:rsidRDefault="00A77546" w:rsidP="009A2294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46" w:rsidRDefault="00A77546">
            <w:pPr>
              <w:spacing w:after="167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Примеры форм и методов контроля и оценки </w:t>
            </w:r>
          </w:p>
          <w:p w:rsidR="00A77546" w:rsidRDefault="00A77546" w:rsidP="009A2294">
            <w:pPr>
              <w:tabs>
                <w:tab w:val="left" w:pos="252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Компьютерное тестирование на знание терминологии по теме </w:t>
            </w:r>
          </w:p>
        </w:tc>
      </w:tr>
      <w:tr w:rsidR="00A77546" w:rsidTr="005818D5">
        <w:tblPrEx>
          <w:tblCellMar>
            <w:left w:w="105" w:type="dxa"/>
          </w:tblCellMar>
        </w:tblPrEx>
        <w:trPr>
          <w:trHeight w:val="193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546" w:rsidRPr="009A2294" w:rsidRDefault="00A77546" w:rsidP="009A2294">
            <w:pPr>
              <w:pStyle w:val="a3"/>
              <w:numPr>
                <w:ilvl w:val="0"/>
                <w:numId w:val="7"/>
              </w:numPr>
              <w:tabs>
                <w:tab w:val="left" w:pos="207"/>
              </w:tabs>
              <w:spacing w:line="240" w:lineRule="exact"/>
              <w:ind w:left="0" w:right="6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546" w:rsidRDefault="00A77546" w:rsidP="009A2294">
            <w:pPr>
              <w:spacing w:line="240" w:lineRule="exact"/>
              <w:jc w:val="both"/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8" w:line="240" w:lineRule="exact"/>
              <w:ind w:left="108" w:right="79"/>
            </w:pP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Защита реферата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8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7" w:line="240" w:lineRule="exact"/>
              <w:ind w:left="108" w:right="79"/>
            </w:pP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Защита курсовой работы (проекта)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проекта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48" w:line="240" w:lineRule="exact"/>
              <w:ind w:left="108" w:right="79"/>
            </w:pP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выполнением практического задания. (деятельностью студента)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8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выполнения практического задания(работы)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4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</w:t>
            </w:r>
          </w:p>
          <w:p w:rsidR="00A77546" w:rsidRDefault="00A77546" w:rsidP="00636B18">
            <w:pPr>
              <w:tabs>
                <w:tab w:val="left" w:pos="251"/>
              </w:tabs>
              <w:spacing w:after="47" w:line="240" w:lineRule="exact"/>
              <w:ind w:left="108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выступление с докладом, сообщением, презентацией </w:t>
            </w:r>
          </w:p>
          <w:p w:rsidR="00A77546" w:rsidRDefault="00A77546" w:rsidP="00636B18">
            <w:pPr>
              <w:numPr>
                <w:ilvl w:val="0"/>
                <w:numId w:val="4"/>
              </w:numPr>
              <w:tabs>
                <w:tab w:val="left" w:pos="251"/>
              </w:tabs>
              <w:spacing w:after="168" w:line="240" w:lineRule="exact"/>
              <w:ind w:left="108" w:right="79"/>
            </w:pPr>
            <w:r w:rsidRPr="00636B18">
              <w:rPr>
                <w:rFonts w:ascii="Times New Roman" w:eastAsia="Times New Roman" w:hAnsi="Times New Roman" w:cs="Times New Roman"/>
                <w:sz w:val="24"/>
              </w:rPr>
              <w:t xml:space="preserve">Решение ситуационной задачи </w:t>
            </w:r>
          </w:p>
          <w:p w:rsidR="00A77546" w:rsidRDefault="00A775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7546" w:rsidTr="005818D5">
        <w:tblPrEx>
          <w:tblCellMar>
            <w:left w:w="105" w:type="dxa"/>
          </w:tblCellMar>
        </w:tblPrEx>
        <w:trPr>
          <w:trHeight w:val="66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46" w:rsidRDefault="00A77546">
            <w:pPr>
              <w:spacing w:after="199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Перечень умений, осваиваемых в рамках дисциплины: </w:t>
            </w:r>
          </w:p>
          <w:p w:rsidR="00A77546" w:rsidRDefault="00A77546" w:rsidP="005818D5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194" w:line="224" w:lineRule="auto"/>
              <w:ind w:left="0" w:firstLine="0"/>
              <w:jc w:val="both"/>
            </w:pPr>
            <w:r w:rsidRPr="009A2294">
              <w:rPr>
                <w:rFonts w:ascii="Times New Roman" w:eastAsia="Times New Roman" w:hAnsi="Times New Roman" w:cs="Times New Roman"/>
              </w:rPr>
              <w:t xml:space="preserve">использовать основные численные методы решения математических задач;  </w:t>
            </w:r>
            <w:r>
              <w:rPr>
                <w:rFonts w:ascii="Times New Roman" w:eastAsia="Times New Roman" w:hAnsi="Times New Roman" w:cs="Times New Roman"/>
              </w:rPr>
              <w:t xml:space="preserve">выбирать оптимальный </w:t>
            </w:r>
            <w:r w:rsidRPr="009A2294">
              <w:rPr>
                <w:rFonts w:ascii="Times New Roman" w:eastAsia="Times New Roman" w:hAnsi="Times New Roman" w:cs="Times New Roman"/>
              </w:rPr>
              <w:t xml:space="preserve">численный метод </w:t>
            </w:r>
            <w:r w:rsidRPr="009A2294">
              <w:rPr>
                <w:rFonts w:ascii="Times New Roman" w:eastAsia="Times New Roman" w:hAnsi="Times New Roman" w:cs="Times New Roman"/>
              </w:rPr>
              <w:tab/>
              <w:t>для решения поставленной задачи;</w:t>
            </w: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7546" w:rsidRDefault="00A77546" w:rsidP="005818D5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96" w:line="240" w:lineRule="auto"/>
              <w:ind w:left="0" w:right="7" w:firstLine="0"/>
              <w:jc w:val="both"/>
            </w:pPr>
            <w:r w:rsidRPr="009A2294">
              <w:rPr>
                <w:rFonts w:ascii="Times New Roman" w:eastAsia="Times New Roman" w:hAnsi="Times New Roman" w:cs="Times New Roman"/>
              </w:rPr>
              <w:t>давать математические характеристики точности исходной информации и оценивать точность полученного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294">
              <w:rPr>
                <w:rFonts w:ascii="Times New Roman" w:eastAsia="Times New Roman" w:hAnsi="Times New Roman" w:cs="Times New Roman"/>
              </w:rPr>
              <w:t>численного</w:t>
            </w:r>
            <w:r>
              <w:rPr>
                <w:rFonts w:ascii="Times New Roman" w:eastAsia="Times New Roman" w:hAnsi="Times New Roman" w:cs="Times New Roman"/>
              </w:rPr>
              <w:t xml:space="preserve"> значения, разрабатывать алгоритмы их решения</w:t>
            </w:r>
            <w:r w:rsidRPr="009A2294">
              <w:rPr>
                <w:rFonts w:ascii="Times New Roman" w:eastAsia="Times New Roman" w:hAnsi="Times New Roman" w:cs="Times New Roman"/>
              </w:rPr>
              <w:t>;</w:t>
            </w: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7546" w:rsidRDefault="00A77546" w:rsidP="009A2294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96" w:line="240" w:lineRule="auto"/>
              <w:ind w:left="0" w:right="7" w:firstLine="0"/>
              <w:jc w:val="both"/>
            </w:pPr>
            <w:r w:rsidRPr="009A2294">
              <w:rPr>
                <w:rFonts w:ascii="Times New Roman" w:eastAsia="Times New Roman" w:hAnsi="Times New Roman" w:cs="Times New Roman"/>
              </w:rPr>
              <w:t>алгоритмы и программы для решения вычислительных задач, учитывая необходимую точность получаемого результата.</w:t>
            </w:r>
            <w:r w:rsidRPr="009A22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46" w:rsidRDefault="00A775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46" w:rsidRDefault="00A77546"/>
        </w:tc>
      </w:tr>
    </w:tbl>
    <w:p w:rsidR="00186214" w:rsidRDefault="00513BA8">
      <w:pPr>
        <w:spacing w:after="5742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E1C80" w:rsidRDefault="00EE1C80" w:rsidP="00EE1C80">
      <w:pPr>
        <w:spacing w:before="240" w:after="317"/>
        <w:ind w:left="10" w:right="60" w:hanging="10"/>
      </w:pPr>
      <w:r>
        <w:rPr>
          <w:rFonts w:ascii="Times New Roman" w:eastAsia="Times New Roman" w:hAnsi="Times New Roman" w:cs="Times New Roman"/>
          <w:b/>
          <w:sz w:val="24"/>
        </w:rPr>
        <w:t>4.2. Контрольные оценочные средства</w:t>
      </w:r>
    </w:p>
    <w:p w:rsidR="00A77546" w:rsidRDefault="00A77546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5500E7" w:rsidRPr="006531B8" w:rsidRDefault="0012325D" w:rsidP="0012325D">
      <w:pPr>
        <w:spacing w:after="334" w:line="2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="007C3F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Дифференцированный зачет  </w:t>
      </w:r>
    </w:p>
    <w:p w:rsidR="00186214" w:rsidRPr="00186214" w:rsidRDefault="00186214" w:rsidP="00186214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Какие из перечисленных методов служат для решения уравнений с одним неизвестным?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Интерполирование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Трапеций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Хорд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Касательных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Парабол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Итераций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Рунге-Кутта</w:t>
      </w:r>
    </w:p>
    <w:p w:rsidR="00186214" w:rsidRPr="00186214" w:rsidRDefault="00186214" w:rsidP="0018621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 помощью степенного ряда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2. Какие  из  перечисленных  методов  служат  для  приближенного вычисления определ</w:t>
      </w:r>
      <w:r w:rsidR="0012325D">
        <w:rPr>
          <w:rFonts w:ascii="Times New Roman" w:eastAsia="Times New Roman" w:hAnsi="Times New Roman" w:cs="Times New Roman"/>
        </w:rPr>
        <w:t>е</w:t>
      </w:r>
      <w:r w:rsidRPr="00186214">
        <w:rPr>
          <w:rFonts w:ascii="Times New Roman" w:eastAsia="Times New Roman" w:hAnsi="Times New Roman" w:cs="Times New Roman"/>
        </w:rPr>
        <w:t>нного интеграла?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Эйлера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Трапеций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Хорд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Касательных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Парабол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Гаусса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Рунге-Кутта</w:t>
      </w:r>
    </w:p>
    <w:p w:rsidR="00186214" w:rsidRPr="00186214" w:rsidRDefault="00186214" w:rsidP="00186214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Прямоугольников</w:t>
      </w:r>
    </w:p>
    <w:p w:rsidR="00186214" w:rsidRPr="00186214" w:rsidRDefault="00186214" w:rsidP="00186214">
      <w:pPr>
        <w:rPr>
          <w:rFonts w:ascii="Times New Roman" w:hAnsi="Times New Roman" w:cs="Times New Roman"/>
        </w:rPr>
      </w:pP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3. Какие  из  перечисленных  методов  служат  для  решения  системы линейных алгебраических уравнений?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Эйлера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Леверье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Хорд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Касательных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Зейделя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Гаусса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Рунге-Кутта</w:t>
      </w:r>
    </w:p>
    <w:p w:rsidR="00186214" w:rsidRPr="00186214" w:rsidRDefault="00186214" w:rsidP="00186214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 помощью степенного ряда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4. Какие  из  перечисленных  методов  служат  для  решения  краевой задачи?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Эйлера</w:t>
      </w:r>
    </w:p>
    <w:p w:rsidR="00186214" w:rsidRPr="00186214" w:rsidRDefault="0012325D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Гале</w:t>
      </w:r>
      <w:r w:rsidR="00186214" w:rsidRPr="00186214">
        <w:rPr>
          <w:rFonts w:ascii="Times New Roman" w:eastAsia="Times New Roman" w:hAnsi="Times New Roman" w:cs="Times New Roman"/>
        </w:rPr>
        <w:t>ркина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Хорд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Касательных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Конечных разностей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Гаусса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Рунге-Кутта</w:t>
      </w:r>
    </w:p>
    <w:p w:rsidR="00186214" w:rsidRPr="00186214" w:rsidRDefault="00186214" w:rsidP="00186214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 помощью степенного ряда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5. Дано уравнение: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f(x) = 0.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При этом: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f(1)=1,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f(2)= -2,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f”(x) &lt; 0.</w:t>
      </w:r>
    </w:p>
    <w:p w:rsidR="00186214" w:rsidRPr="00186214" w:rsidRDefault="00186214" w:rsidP="0018621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Какие из следующих утверждений верны?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Уравнение не имеет корней на отрезке [1, 2]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 будет давать приближения слева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 будет давать приближения справа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касательных будет давать приближения слева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касательных будет давать приближения справа</w:t>
      </w:r>
    </w:p>
    <w:p w:rsidR="00186214" w:rsidRPr="00186214" w:rsidRDefault="00186214" w:rsidP="00186214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Оба метода неприменимы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6. Дано уравнение: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f(x) = 0.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При этом: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f()=1, 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f(2)=-2, </w:t>
      </w:r>
    </w:p>
    <w:p w:rsidR="00186214" w:rsidRPr="00186214" w:rsidRDefault="00186214" w:rsidP="0018621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f”(x) &gt; 0.</w:t>
      </w:r>
    </w:p>
    <w:p w:rsidR="00186214" w:rsidRPr="00186214" w:rsidRDefault="00186214" w:rsidP="0018621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Какие из следующих утверждений верны?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Уравнение не имеет корней на отрезке [1, 2]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 будет давать приближения слева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 будет давать приближения справа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касательных будет давать приближения слева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касательных будет давать приближения справа</w:t>
      </w:r>
    </w:p>
    <w:p w:rsidR="00186214" w:rsidRPr="00186214" w:rsidRDefault="00186214" w:rsidP="00186214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Оба метода неприменимы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7. Функция задана таблицей значений в узлах интерполирования:</w:t>
      </w:r>
    </w:p>
    <w:tbl>
      <w:tblPr>
        <w:tblStyle w:val="a5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709"/>
      </w:tblGrid>
      <w:tr w:rsidR="00186214" w:rsidRPr="00186214" w:rsidTr="005818D5">
        <w:tc>
          <w:tcPr>
            <w:tcW w:w="562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f(x)</w:t>
            </w:r>
          </w:p>
        </w:tc>
      </w:tr>
      <w:tr w:rsidR="00186214" w:rsidRPr="00186214" w:rsidTr="005818D5">
        <w:tc>
          <w:tcPr>
            <w:tcW w:w="562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09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6214" w:rsidRPr="00186214" w:rsidTr="005818D5">
        <w:tc>
          <w:tcPr>
            <w:tcW w:w="562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6214" w:rsidRPr="00186214" w:rsidTr="005818D5">
        <w:tc>
          <w:tcPr>
            <w:tcW w:w="562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6214" w:rsidRPr="00186214" w:rsidTr="005818D5">
        <w:tc>
          <w:tcPr>
            <w:tcW w:w="562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86214" w:rsidRPr="00186214" w:rsidRDefault="00186214" w:rsidP="00581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21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</w:tbl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Какой из следующих многочленов является для неё интерполяционным (при данных узлах)?</w:t>
      </w:r>
    </w:p>
    <w:p w:rsidR="00186214" w:rsidRPr="00186214" w:rsidRDefault="00186214" w:rsidP="00186214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2 – x</w:t>
      </w:r>
      <w:r w:rsidRPr="00186214">
        <w:rPr>
          <w:rFonts w:ascii="Times New Roman" w:eastAsia="Times New Roman" w:hAnsi="Times New Roman" w:cs="Times New Roman"/>
          <w:vertAlign w:val="superscript"/>
        </w:rPr>
        <w:t>2</w:t>
      </w:r>
    </w:p>
    <w:p w:rsidR="00186214" w:rsidRPr="00186214" w:rsidRDefault="00186214" w:rsidP="00186214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2 – х</w:t>
      </w:r>
      <w:r w:rsidRPr="00186214">
        <w:rPr>
          <w:rFonts w:ascii="Times New Roman" w:eastAsia="Times New Roman" w:hAnsi="Times New Roman" w:cs="Times New Roman"/>
          <w:vertAlign w:val="superscript"/>
        </w:rPr>
        <w:t>3</w:t>
      </w:r>
    </w:p>
    <w:p w:rsidR="00186214" w:rsidRPr="00186214" w:rsidRDefault="00186214" w:rsidP="00186214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2 – х – х</w:t>
      </w:r>
      <w:r w:rsidRPr="00186214">
        <w:rPr>
          <w:rFonts w:ascii="Times New Roman" w:eastAsia="Times New Roman" w:hAnsi="Times New Roman" w:cs="Times New Roman"/>
          <w:vertAlign w:val="superscript"/>
        </w:rPr>
        <w:t>2</w:t>
      </w:r>
      <w:r w:rsidRPr="00186214">
        <w:rPr>
          <w:rFonts w:ascii="Times New Roman" w:eastAsia="Times New Roman" w:hAnsi="Times New Roman" w:cs="Times New Roman"/>
        </w:rPr>
        <w:t xml:space="preserve"> + х</w:t>
      </w:r>
      <w:r w:rsidRPr="00186214">
        <w:rPr>
          <w:rFonts w:ascii="Times New Roman" w:eastAsia="Times New Roman" w:hAnsi="Times New Roman" w:cs="Times New Roman"/>
          <w:vertAlign w:val="superscript"/>
        </w:rPr>
        <w:t>3</w:t>
      </w:r>
    </w:p>
    <w:p w:rsidR="00186214" w:rsidRPr="00186214" w:rsidRDefault="00186214" w:rsidP="00186214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2 – 2х +2 х</w:t>
      </w:r>
      <w:r w:rsidRPr="00186214">
        <w:rPr>
          <w:rFonts w:ascii="Times New Roman" w:eastAsia="Times New Roman" w:hAnsi="Times New Roman" w:cs="Times New Roman"/>
          <w:vertAlign w:val="superscript"/>
        </w:rPr>
        <w:t>3</w:t>
      </w:r>
      <w:r w:rsidRPr="00186214">
        <w:rPr>
          <w:rFonts w:ascii="Times New Roman" w:eastAsia="Times New Roman" w:hAnsi="Times New Roman" w:cs="Times New Roman"/>
        </w:rPr>
        <w:t xml:space="preserve"> – х</w:t>
      </w:r>
      <w:r w:rsidRPr="00186214">
        <w:rPr>
          <w:rFonts w:ascii="Times New Roman" w:eastAsia="Times New Roman" w:hAnsi="Times New Roman" w:cs="Times New Roman"/>
          <w:vertAlign w:val="superscript"/>
        </w:rPr>
        <w:t>4</w:t>
      </w:r>
    </w:p>
    <w:p w:rsidR="00186214" w:rsidRPr="00186214" w:rsidRDefault="00186214" w:rsidP="00186214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Никакой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86214" w:rsidRPr="00186214" w:rsidRDefault="00186214" w:rsidP="00186214">
      <w:pPr>
        <w:pStyle w:val="a3"/>
        <w:numPr>
          <w:ilvl w:val="0"/>
          <w:numId w:val="28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Относительная погрешность выражается</w:t>
      </w:r>
    </w:p>
    <w:p w:rsidR="00186214" w:rsidRPr="00186214" w:rsidRDefault="00186214" w:rsidP="00186214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процентах (%)</w:t>
      </w:r>
    </w:p>
    <w:p w:rsidR="00186214" w:rsidRPr="00186214" w:rsidRDefault="00186214" w:rsidP="00186214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процентах на единицу (%/ед.)</w:t>
      </w:r>
    </w:p>
    <w:p w:rsidR="00186214" w:rsidRPr="00186214" w:rsidRDefault="00186214" w:rsidP="00186214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штуках (шт)</w:t>
      </w:r>
    </w:p>
    <w:p w:rsidR="00186214" w:rsidRPr="00186214" w:rsidRDefault="00186214" w:rsidP="00186214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х (х)</w:t>
      </w:r>
    </w:p>
    <w:p w:rsidR="00186214" w:rsidRPr="00186214" w:rsidRDefault="00186214" w:rsidP="00186214">
      <w:pPr>
        <w:pStyle w:val="a3"/>
        <w:numPr>
          <w:ilvl w:val="0"/>
          <w:numId w:val="28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 несуществующим видам погрешностей относится</w:t>
      </w:r>
    </w:p>
    <w:p w:rsidR="00186214" w:rsidRPr="00186214" w:rsidRDefault="00186214" w:rsidP="00186214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Неустранимая погрешность</w:t>
      </w:r>
    </w:p>
    <w:p w:rsidR="00186214" w:rsidRPr="00186214" w:rsidRDefault="00186214" w:rsidP="00186214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Погрешность метода</w:t>
      </w:r>
    </w:p>
    <w:p w:rsidR="00186214" w:rsidRPr="00186214" w:rsidRDefault="00186214" w:rsidP="00186214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Вычислительная погрешность</w:t>
      </w:r>
    </w:p>
    <w:p w:rsidR="00186214" w:rsidRPr="00186214" w:rsidRDefault="00186214" w:rsidP="00186214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Результирующая погрешность</w:t>
      </w:r>
    </w:p>
    <w:p w:rsidR="00186214" w:rsidRPr="00186214" w:rsidRDefault="00186214" w:rsidP="00186214">
      <w:pPr>
        <w:pStyle w:val="a3"/>
        <w:numPr>
          <w:ilvl w:val="0"/>
          <w:numId w:val="28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Задача отделения корней заключается?</w:t>
      </w:r>
    </w:p>
    <w:p w:rsidR="00186214" w:rsidRPr="00186214" w:rsidRDefault="00186214" w:rsidP="00186214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 установлении количества корней</w:t>
      </w:r>
    </w:p>
    <w:p w:rsidR="00186214" w:rsidRPr="00186214" w:rsidRDefault="00186214" w:rsidP="00186214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 установлении количества корней, а так же наиболее тесных промежутков, каждый из которых содержит только один корень.</w:t>
      </w:r>
    </w:p>
    <w:p w:rsidR="00186214" w:rsidRPr="00186214" w:rsidRDefault="00186214" w:rsidP="00186214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 установлении корня решения уравнения</w:t>
      </w:r>
    </w:p>
    <w:p w:rsidR="00186214" w:rsidRPr="00186214" w:rsidRDefault="00186214" w:rsidP="00186214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 назначении количества корней</w:t>
      </w:r>
    </w:p>
    <w:p w:rsidR="00186214" w:rsidRPr="00186214" w:rsidRDefault="00186214" w:rsidP="00186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11. К методам уточнения корней не относится …</w:t>
      </w:r>
    </w:p>
    <w:p w:rsidR="00186214" w:rsidRPr="00186214" w:rsidRDefault="00186214" w:rsidP="00186214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дихотомии</w:t>
      </w:r>
    </w:p>
    <w:p w:rsidR="00186214" w:rsidRPr="00186214" w:rsidRDefault="00186214" w:rsidP="00186214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</w:t>
      </w:r>
    </w:p>
    <w:p w:rsidR="00186214" w:rsidRPr="00186214" w:rsidRDefault="00186214" w:rsidP="00186214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касательных</w:t>
      </w:r>
    </w:p>
    <w:p w:rsidR="00186214" w:rsidRPr="00186214" w:rsidRDefault="00186214" w:rsidP="00186214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аппроксимации</w:t>
      </w:r>
    </w:p>
    <w:p w:rsidR="00186214" w:rsidRPr="00186214" w:rsidRDefault="00186214" w:rsidP="00186214">
      <w:pPr>
        <w:pStyle w:val="a3"/>
        <w:numPr>
          <w:ilvl w:val="0"/>
          <w:numId w:val="29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Суть комбинированного метода хорд и касательных заключается </w:t>
      </w:r>
    </w:p>
    <w:p w:rsidR="00186214" w:rsidRPr="00186214" w:rsidRDefault="00186214" w:rsidP="00186214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хорд и касательных дают приближения к корню с разных сторон.</w:t>
      </w:r>
    </w:p>
    <w:p w:rsidR="00186214" w:rsidRPr="00186214" w:rsidRDefault="00186214" w:rsidP="00186214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При реализации метода при каждой итерации необходимо вычислять не только значения F(x), но и ее производной.</w:t>
      </w:r>
    </w:p>
    <w:p w:rsidR="00186214" w:rsidRPr="00186214" w:rsidRDefault="00186214" w:rsidP="00186214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ограничивается вычислениями только значения F(x).</w:t>
      </w:r>
    </w:p>
    <w:p w:rsidR="00186214" w:rsidRPr="00186214" w:rsidRDefault="00186214" w:rsidP="00186214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Нет правильного ответа</w:t>
      </w:r>
    </w:p>
    <w:p w:rsidR="00186214" w:rsidRPr="00186214" w:rsidRDefault="00186214" w:rsidP="00186214">
      <w:pPr>
        <w:pStyle w:val="a3"/>
        <w:numPr>
          <w:ilvl w:val="1"/>
          <w:numId w:val="22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 какой категории методов вычислительной математики относится метод Гаусса?</w:t>
      </w:r>
    </w:p>
    <w:p w:rsidR="00186214" w:rsidRPr="00186214" w:rsidRDefault="00186214" w:rsidP="00186214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Относится к первому классу точных задач.</w:t>
      </w:r>
    </w:p>
    <w:p w:rsidR="00186214" w:rsidRPr="00186214" w:rsidRDefault="00186214" w:rsidP="00186214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Относится ко второму классу приближенных методов.</w:t>
      </w:r>
    </w:p>
    <w:p w:rsidR="00186214" w:rsidRPr="00186214" w:rsidRDefault="00186214" w:rsidP="00186214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Относится к точным методам.</w:t>
      </w:r>
    </w:p>
    <w:p w:rsidR="00186214" w:rsidRPr="00186214" w:rsidRDefault="00186214" w:rsidP="00186214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Относится к приближенным задачам.</w:t>
      </w:r>
    </w:p>
    <w:p w:rsidR="00186214" w:rsidRPr="00186214" w:rsidRDefault="00186214" w:rsidP="00186214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14. Задачу построения приближающей функции в общем смысле называют</w:t>
      </w:r>
    </w:p>
    <w:p w:rsidR="00186214" w:rsidRPr="00186214" w:rsidRDefault="00186214" w:rsidP="00186214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Равномерной</w:t>
      </w:r>
    </w:p>
    <w:p w:rsidR="00186214" w:rsidRPr="00186214" w:rsidRDefault="00186214" w:rsidP="00186214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Интерполяцией</w:t>
      </w:r>
    </w:p>
    <w:p w:rsidR="00186214" w:rsidRPr="00186214" w:rsidRDefault="00186214" w:rsidP="00186214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Аппроксимацией</w:t>
      </w:r>
    </w:p>
    <w:p w:rsidR="00186214" w:rsidRPr="00186214" w:rsidRDefault="00186214" w:rsidP="00186214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Нет правильного ответа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Интерполяция – это</w:t>
      </w:r>
    </w:p>
    <w:p w:rsidR="00186214" w:rsidRPr="00186214" w:rsidRDefault="00186214" w:rsidP="00186214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Способ нахождения промежуточных значений величины по имеющемуся дискретному набору известных значений</w:t>
      </w:r>
    </w:p>
    <w:p w:rsidR="00186214" w:rsidRPr="00186214" w:rsidRDefault="00186214" w:rsidP="00186214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Продолжение функции, принадлежащей заданному классу, за пределы ее области определения.</w:t>
      </w:r>
    </w:p>
    <w:p w:rsidR="00186214" w:rsidRPr="00186214" w:rsidRDefault="00186214" w:rsidP="00186214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Замена одних математических объектов другими, в том или ином смысле близким к исходным.</w:t>
      </w:r>
    </w:p>
    <w:p w:rsidR="00186214" w:rsidRPr="00186214" w:rsidRDefault="00186214" w:rsidP="00186214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Метод решения задач, при котором объекты разного рода объединяются общим понятием.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Виды интерполяции </w:t>
      </w:r>
    </w:p>
    <w:p w:rsidR="00186214" w:rsidRPr="00186214" w:rsidRDefault="00186214" w:rsidP="00186214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Кусочная и локальная</w:t>
      </w:r>
    </w:p>
    <w:p w:rsidR="00186214" w:rsidRPr="00186214" w:rsidRDefault="00186214" w:rsidP="00186214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Локальная и глобальная</w:t>
      </w:r>
    </w:p>
    <w:p w:rsidR="00186214" w:rsidRPr="00186214" w:rsidRDefault="00186214" w:rsidP="00186214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Кусочная и априорная</w:t>
      </w:r>
    </w:p>
    <w:p w:rsidR="00186214" w:rsidRPr="00186214" w:rsidRDefault="00186214" w:rsidP="00186214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Максимальная пи минимальная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Итерация – это </w:t>
      </w:r>
    </w:p>
    <w:p w:rsidR="00186214" w:rsidRPr="00186214" w:rsidRDefault="00186214" w:rsidP="00186214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Повторение. Результат повторного применения какой–либо математической операции.</w:t>
      </w:r>
    </w:p>
    <w:p w:rsidR="00186214" w:rsidRPr="00186214" w:rsidRDefault="00186214" w:rsidP="00186214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Замена одних математических объектов другими, в том или ином смысле близким к исходным.</w:t>
      </w:r>
    </w:p>
    <w:p w:rsidR="00186214" w:rsidRPr="00186214" w:rsidRDefault="00186214" w:rsidP="00186214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Число, изображаемое единицей и 18 нулями</w:t>
      </w:r>
    </w:p>
    <w:p w:rsidR="00186214" w:rsidRPr="00186214" w:rsidRDefault="00186214" w:rsidP="00186214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Продолжение функции, принадлежащей заданному классу, за пределы ее области определения.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Конечными разностями первого порядка называют</w:t>
      </w:r>
    </w:p>
    <w:p w:rsidR="00186214" w:rsidRPr="00186214" w:rsidRDefault="00186214" w:rsidP="00186214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Сумму соседних узлов интерполяций</w:t>
      </w:r>
    </w:p>
    <w:p w:rsidR="00186214" w:rsidRPr="00186214" w:rsidRDefault="00186214" w:rsidP="00186214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Разность между значениями функций в соседних узлах интерполяции</w:t>
      </w:r>
    </w:p>
    <w:p w:rsidR="00186214" w:rsidRPr="00186214" w:rsidRDefault="00186214" w:rsidP="00186214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Сумму между значениями функций в соседних узлах интерполяции</w:t>
      </w:r>
    </w:p>
    <w:p w:rsidR="00186214" w:rsidRPr="00186214" w:rsidRDefault="00186214" w:rsidP="00186214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Произведение значений трех соседних узлов интерполяции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 xml:space="preserve"> Что является решением дифференциального уравнения?</w:t>
      </w:r>
    </w:p>
    <w:p w:rsidR="00186214" w:rsidRPr="00186214" w:rsidRDefault="00186214" w:rsidP="00186214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А) Уравнение первого порядка</w:t>
      </w:r>
    </w:p>
    <w:p w:rsidR="00186214" w:rsidRPr="00186214" w:rsidRDefault="00186214" w:rsidP="00186214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Б) Уравнение первого порядка, разрешенное относительно производной</w:t>
      </w:r>
    </w:p>
    <w:p w:rsidR="00186214" w:rsidRPr="00186214" w:rsidRDefault="00186214" w:rsidP="00186214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В) Уравнение второго порядка</w:t>
      </w:r>
    </w:p>
    <w:p w:rsidR="00186214" w:rsidRPr="00186214" w:rsidRDefault="00186214" w:rsidP="00186214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Г) Уравнение второго порядка, разрешенное относительно производной</w:t>
      </w:r>
    </w:p>
    <w:p w:rsidR="00186214" w:rsidRPr="00186214" w:rsidRDefault="00186214" w:rsidP="00186214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Погрешность разности чисел x=62,425 и y=62,409, у которых все числа верны в строгом смысле, равна</w:t>
      </w:r>
    </w:p>
    <w:p w:rsidR="00186214" w:rsidRPr="00186214" w:rsidRDefault="00186214" w:rsidP="00186214">
      <w:pPr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0,09</w:t>
      </w:r>
    </w:p>
    <w:p w:rsidR="00186214" w:rsidRPr="00186214" w:rsidRDefault="00186214" w:rsidP="00186214">
      <w:pPr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1</w:t>
      </w:r>
    </w:p>
    <w:p w:rsidR="00186214" w:rsidRPr="00186214" w:rsidRDefault="00186214" w:rsidP="00186214">
      <w:pPr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0,07</w:t>
      </w:r>
    </w:p>
    <w:p w:rsidR="00186214" w:rsidRPr="00186214" w:rsidRDefault="00186214" w:rsidP="00186214">
      <w:pPr>
        <w:numPr>
          <w:ilvl w:val="0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86214">
        <w:rPr>
          <w:rFonts w:ascii="Times New Roman" w:eastAsia="Times New Roman" w:hAnsi="Times New Roman" w:cs="Times New Roman"/>
        </w:rPr>
        <w:t>0,12</w:t>
      </w:r>
    </w:p>
    <w:p w:rsidR="00287C85" w:rsidRDefault="00513BA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7C85">
      <w:footnotePr>
        <w:numRestart w:val="eachPage"/>
      </w:footnotePr>
      <w:pgSz w:w="11900" w:h="16840"/>
      <w:pgMar w:top="1138" w:right="843" w:bottom="8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D5" w:rsidRDefault="005818D5">
      <w:pPr>
        <w:spacing w:line="240" w:lineRule="auto"/>
      </w:pPr>
      <w:r>
        <w:separator/>
      </w:r>
    </w:p>
  </w:endnote>
  <w:endnote w:type="continuationSeparator" w:id="0">
    <w:p w:rsidR="005818D5" w:rsidRDefault="00581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D5" w:rsidRDefault="005818D5">
      <w:pPr>
        <w:spacing w:line="236" w:lineRule="auto"/>
        <w:ind w:right="10"/>
        <w:jc w:val="both"/>
      </w:pPr>
      <w:r>
        <w:separator/>
      </w:r>
    </w:p>
  </w:footnote>
  <w:footnote w:type="continuationSeparator" w:id="0">
    <w:p w:rsidR="005818D5" w:rsidRDefault="005818D5">
      <w:pPr>
        <w:spacing w:line="236" w:lineRule="auto"/>
        <w:ind w:right="1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55A"/>
    <w:multiLevelType w:val="multilevel"/>
    <w:tmpl w:val="4CBE8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6EDF"/>
    <w:multiLevelType w:val="hybridMultilevel"/>
    <w:tmpl w:val="57E8B1FE"/>
    <w:lvl w:ilvl="0" w:tplc="5396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0412"/>
    <w:multiLevelType w:val="hybridMultilevel"/>
    <w:tmpl w:val="8BE8D7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F4104"/>
    <w:multiLevelType w:val="hybridMultilevel"/>
    <w:tmpl w:val="F7A88788"/>
    <w:lvl w:ilvl="0" w:tplc="A928100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50F5E"/>
    <w:multiLevelType w:val="hybridMultilevel"/>
    <w:tmpl w:val="A5B25206"/>
    <w:lvl w:ilvl="0" w:tplc="53963C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365BA1"/>
    <w:multiLevelType w:val="hybridMultilevel"/>
    <w:tmpl w:val="CDAE2D06"/>
    <w:lvl w:ilvl="0" w:tplc="C2165D2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DB1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67D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A4F3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2258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018F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AF95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A63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A11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5429F6"/>
    <w:multiLevelType w:val="hybridMultilevel"/>
    <w:tmpl w:val="0CA8F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E12E7"/>
    <w:multiLevelType w:val="hybridMultilevel"/>
    <w:tmpl w:val="D22EBC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86DD1"/>
    <w:multiLevelType w:val="hybridMultilevel"/>
    <w:tmpl w:val="97867C44"/>
    <w:lvl w:ilvl="0" w:tplc="C062E6DE">
      <w:start w:val="1"/>
      <w:numFmt w:val="bullet"/>
      <w:lvlText w:val="•"/>
      <w:lvlJc w:val="left"/>
      <w:pPr>
        <w:ind w:left="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73423C5C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6E0E460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85A80C4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00C0EE6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19878D0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B94F4F6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3ECBFD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51A605A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42697ADE"/>
    <w:multiLevelType w:val="hybridMultilevel"/>
    <w:tmpl w:val="D0BC5A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2F59"/>
    <w:multiLevelType w:val="hybridMultilevel"/>
    <w:tmpl w:val="5D9A3E7C"/>
    <w:lvl w:ilvl="0" w:tplc="852085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2E63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2DC8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258E8">
      <w:start w:val="1"/>
      <w:numFmt w:val="bullet"/>
      <w:lvlRestart w:val="0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C1C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051E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4F45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E0846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A74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9E1678"/>
    <w:multiLevelType w:val="hybridMultilevel"/>
    <w:tmpl w:val="6BB8FE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87498"/>
    <w:multiLevelType w:val="hybridMultilevel"/>
    <w:tmpl w:val="9B20B0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8520E"/>
    <w:multiLevelType w:val="multilevel"/>
    <w:tmpl w:val="5A5C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79A"/>
    <w:multiLevelType w:val="multilevel"/>
    <w:tmpl w:val="AEACA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62E97"/>
    <w:multiLevelType w:val="multilevel"/>
    <w:tmpl w:val="5D2CF1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6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5B0F2375"/>
    <w:multiLevelType w:val="hybridMultilevel"/>
    <w:tmpl w:val="FE00EF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D4066"/>
    <w:multiLevelType w:val="hybridMultilevel"/>
    <w:tmpl w:val="7E02A4D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5E552AD7"/>
    <w:multiLevelType w:val="hybridMultilevel"/>
    <w:tmpl w:val="949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B4971"/>
    <w:multiLevelType w:val="hybridMultilevel"/>
    <w:tmpl w:val="5C4AE2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353D5"/>
    <w:multiLevelType w:val="multilevel"/>
    <w:tmpl w:val="A12E0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44A85"/>
    <w:multiLevelType w:val="hybridMultilevel"/>
    <w:tmpl w:val="0F384E9E"/>
    <w:lvl w:ilvl="0" w:tplc="53963C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C37AB"/>
    <w:multiLevelType w:val="hybridMultilevel"/>
    <w:tmpl w:val="96B29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E9F"/>
    <w:multiLevelType w:val="multilevel"/>
    <w:tmpl w:val="5C06BD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3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696E78E7"/>
    <w:multiLevelType w:val="hybridMultilevel"/>
    <w:tmpl w:val="09C8BD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11B82"/>
    <w:multiLevelType w:val="hybridMultilevel"/>
    <w:tmpl w:val="FD2406BA"/>
    <w:lvl w:ilvl="0" w:tplc="7232493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24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A4A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13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2FB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A7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D0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A78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06D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8953D7"/>
    <w:multiLevelType w:val="hybridMultilevel"/>
    <w:tmpl w:val="64FEF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83EF5"/>
    <w:multiLevelType w:val="multilevel"/>
    <w:tmpl w:val="1EE0F5DE"/>
    <w:lvl w:ilvl="0">
      <w:start w:val="1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9F3237"/>
    <w:multiLevelType w:val="multilevel"/>
    <w:tmpl w:val="16BC6B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3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>
    <w:nsid w:val="764C1A68"/>
    <w:multiLevelType w:val="hybridMultilevel"/>
    <w:tmpl w:val="5C34B3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DEE"/>
    <w:multiLevelType w:val="multilevel"/>
    <w:tmpl w:val="5C06BD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3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79A74554"/>
    <w:multiLevelType w:val="multilevel"/>
    <w:tmpl w:val="B18244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3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7B220ACF"/>
    <w:multiLevelType w:val="hybridMultilevel"/>
    <w:tmpl w:val="D41E0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9"/>
  </w:num>
  <w:num w:numId="9">
    <w:abstractNumId w:val="1"/>
  </w:num>
  <w:num w:numId="10">
    <w:abstractNumId w:val="7"/>
  </w:num>
  <w:num w:numId="11">
    <w:abstractNumId w:val="12"/>
  </w:num>
  <w:num w:numId="12">
    <w:abstractNumId w:val="23"/>
  </w:num>
  <w:num w:numId="13">
    <w:abstractNumId w:val="27"/>
  </w:num>
  <w:num w:numId="14">
    <w:abstractNumId w:val="30"/>
  </w:num>
  <w:num w:numId="15">
    <w:abstractNumId w:val="10"/>
  </w:num>
  <w:num w:numId="16">
    <w:abstractNumId w:val="33"/>
  </w:num>
  <w:num w:numId="17">
    <w:abstractNumId w:val="20"/>
  </w:num>
  <w:num w:numId="18">
    <w:abstractNumId w:val="16"/>
  </w:num>
  <w:num w:numId="19">
    <w:abstractNumId w:val="8"/>
  </w:num>
  <w:num w:numId="20">
    <w:abstractNumId w:val="29"/>
  </w:num>
  <w:num w:numId="21">
    <w:abstractNumId w:val="2"/>
  </w:num>
  <w:num w:numId="22">
    <w:abstractNumId w:val="31"/>
  </w:num>
  <w:num w:numId="23">
    <w:abstractNumId w:val="25"/>
  </w:num>
  <w:num w:numId="24">
    <w:abstractNumId w:val="0"/>
  </w:num>
  <w:num w:numId="25">
    <w:abstractNumId w:val="32"/>
  </w:num>
  <w:num w:numId="26">
    <w:abstractNumId w:val="21"/>
  </w:num>
  <w:num w:numId="27">
    <w:abstractNumId w:val="17"/>
  </w:num>
  <w:num w:numId="28">
    <w:abstractNumId w:val="4"/>
  </w:num>
  <w:num w:numId="29">
    <w:abstractNumId w:val="3"/>
  </w:num>
  <w:num w:numId="30">
    <w:abstractNumId w:val="24"/>
  </w:num>
  <w:num w:numId="31">
    <w:abstractNumId w:val="22"/>
  </w:num>
  <w:num w:numId="32">
    <w:abstractNumId w:val="13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5"/>
    <w:rsid w:val="0012325D"/>
    <w:rsid w:val="00186214"/>
    <w:rsid w:val="00287C85"/>
    <w:rsid w:val="002E62B3"/>
    <w:rsid w:val="00321FE1"/>
    <w:rsid w:val="003A2EBC"/>
    <w:rsid w:val="003B2731"/>
    <w:rsid w:val="00513BA8"/>
    <w:rsid w:val="005500E7"/>
    <w:rsid w:val="00570AF1"/>
    <w:rsid w:val="005818D5"/>
    <w:rsid w:val="005C4D54"/>
    <w:rsid w:val="00600B31"/>
    <w:rsid w:val="006245CA"/>
    <w:rsid w:val="00636B18"/>
    <w:rsid w:val="006F03C2"/>
    <w:rsid w:val="00717DCD"/>
    <w:rsid w:val="007233C2"/>
    <w:rsid w:val="007C3F08"/>
    <w:rsid w:val="00870EF1"/>
    <w:rsid w:val="009577EA"/>
    <w:rsid w:val="009A2294"/>
    <w:rsid w:val="009D101E"/>
    <w:rsid w:val="00A56A02"/>
    <w:rsid w:val="00A77546"/>
    <w:rsid w:val="00BA7BE8"/>
    <w:rsid w:val="00BE0D7D"/>
    <w:rsid w:val="00BE36E2"/>
    <w:rsid w:val="00C11EF7"/>
    <w:rsid w:val="00C910F3"/>
    <w:rsid w:val="00D1155B"/>
    <w:rsid w:val="00EE01BC"/>
    <w:rsid w:val="00E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8397-08B2-46E8-A87D-20CE532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C3F0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auto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36" w:lineRule="auto"/>
      <w:ind w:righ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2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D54"/>
    <w:rPr>
      <w:color w:val="0000FF"/>
      <w:u w:val="single"/>
    </w:rPr>
  </w:style>
  <w:style w:type="table" w:styleId="a5">
    <w:name w:val="Table Grid"/>
    <w:basedOn w:val="a1"/>
    <w:uiPriority w:val="39"/>
    <w:rsid w:val="00186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3F08"/>
    <w:rPr>
      <w:rFonts w:ascii="Times New Roman" w:eastAsiaTheme="majorEastAsia" w:hAnsi="Times New Roman" w:cstheme="majorBidi"/>
      <w:b/>
      <w:sz w:val="24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3F0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3F08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D1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01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61C0-A465-48A0-B44A-FA95D798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26</cp:revision>
  <dcterms:created xsi:type="dcterms:W3CDTF">2020-01-30T07:41:00Z</dcterms:created>
  <dcterms:modified xsi:type="dcterms:W3CDTF">2021-09-09T12:27:00Z</dcterms:modified>
</cp:coreProperties>
</file>