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69" w:rsidRDefault="00032469" w:rsidP="00032469">
      <w:pPr>
        <w:jc w:val="center"/>
        <w:rPr>
          <w:caps/>
        </w:rPr>
      </w:pPr>
      <w:bookmarkStart w:id="0" w:name="_GoBack"/>
      <w:bookmarkEnd w:id="0"/>
      <w:r>
        <w:rPr>
          <w:caps/>
        </w:rPr>
        <w:t>миноБрнауки россии</w:t>
      </w:r>
    </w:p>
    <w:p w:rsidR="00032469" w:rsidRDefault="00032469" w:rsidP="00032469">
      <w:pPr>
        <w:jc w:val="center"/>
      </w:pPr>
      <w:r>
        <w:t>Восточно-Сибирский государственный университет технологий и управления</w:t>
      </w:r>
    </w:p>
    <w:p w:rsidR="00664DEC" w:rsidRDefault="00664DEC" w:rsidP="004833BE">
      <w:pPr>
        <w:widowControl w:val="0"/>
        <w:jc w:val="center"/>
      </w:pPr>
      <w:r>
        <w:t>Технологический колледж</w:t>
      </w:r>
    </w:p>
    <w:p w:rsidR="007C7E34" w:rsidRPr="00102B95" w:rsidRDefault="007C7E34" w:rsidP="007C7E34">
      <w:pPr>
        <w:widowControl w:val="0"/>
        <w:jc w:val="center"/>
      </w:pPr>
      <w:r w:rsidRPr="00102B95">
        <w:t>Кафедра «</w:t>
      </w:r>
      <w:r w:rsidR="003D157E" w:rsidRPr="00102B95">
        <w:t>Системы информатики</w:t>
      </w:r>
      <w:r w:rsidRPr="00102B95">
        <w:t>»</w:t>
      </w:r>
    </w:p>
    <w:p w:rsidR="007C7E34" w:rsidRPr="00102B95" w:rsidRDefault="007C7E34" w:rsidP="007C7E34"/>
    <w:p w:rsidR="007C7E34" w:rsidRPr="00102B95" w:rsidRDefault="007C7E34" w:rsidP="007C7E34"/>
    <w:p w:rsidR="007C7E34" w:rsidRPr="00102B95" w:rsidRDefault="007C7E34" w:rsidP="007C7E34"/>
    <w:p w:rsidR="007C7E34" w:rsidRPr="00102B95" w:rsidRDefault="007C7E34" w:rsidP="007C7E34"/>
    <w:p w:rsidR="007C7E34" w:rsidRPr="00102B95" w:rsidRDefault="007C7E34" w:rsidP="007C7E34"/>
    <w:p w:rsidR="007C7E34" w:rsidRPr="00102B95" w:rsidRDefault="007C7E34" w:rsidP="007C7E34"/>
    <w:tbl>
      <w:tblPr>
        <w:tblW w:w="9949" w:type="dxa"/>
        <w:tblLayout w:type="fixed"/>
        <w:tblLook w:val="01E0" w:firstRow="1" w:lastRow="1" w:firstColumn="1" w:lastColumn="1" w:noHBand="0" w:noVBand="0"/>
      </w:tblPr>
      <w:tblGrid>
        <w:gridCol w:w="4188"/>
        <w:gridCol w:w="5761"/>
      </w:tblGrid>
      <w:tr w:rsidR="00664DEC" w:rsidRPr="00102B95" w:rsidTr="003D157E">
        <w:tc>
          <w:tcPr>
            <w:tcW w:w="4188" w:type="dxa"/>
          </w:tcPr>
          <w:p w:rsidR="00664DEC" w:rsidRPr="00390A6E" w:rsidRDefault="00664DEC" w:rsidP="00A4689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</w:pPr>
          </w:p>
        </w:tc>
        <w:tc>
          <w:tcPr>
            <w:tcW w:w="5761" w:type="dxa"/>
          </w:tcPr>
          <w:p w:rsidR="00664DEC" w:rsidRPr="00390A6E" w:rsidRDefault="00664DEC" w:rsidP="00A4689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390A6E">
              <w:t>УТВЕРЖДАЮ:</w:t>
            </w:r>
          </w:p>
          <w:p w:rsidR="00664DEC" w:rsidRPr="00390A6E" w:rsidRDefault="00664DEC" w:rsidP="00A4689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390A6E">
              <w:t>Директор ТК ВСГУТУ</w:t>
            </w:r>
          </w:p>
          <w:p w:rsidR="00664DEC" w:rsidRPr="00390A6E" w:rsidRDefault="00664DEC" w:rsidP="00A4689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390A6E">
              <w:t>____________</w:t>
            </w:r>
            <w:proofErr w:type="spellStart"/>
            <w:r w:rsidRPr="00390A6E">
              <w:t>С.Н.Сахаровский</w:t>
            </w:r>
            <w:proofErr w:type="spellEnd"/>
          </w:p>
          <w:p w:rsidR="00664DEC" w:rsidRPr="00390A6E" w:rsidRDefault="00664DEC" w:rsidP="00A4689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right"/>
            </w:pPr>
            <w:r w:rsidRPr="00390A6E">
              <w:t xml:space="preserve">«___»____________ </w:t>
            </w:r>
            <w:r w:rsidR="00D2588C">
              <w:t>2020</w:t>
            </w:r>
            <w:r w:rsidRPr="00390A6E">
              <w:t xml:space="preserve"> г.</w:t>
            </w:r>
          </w:p>
          <w:p w:rsidR="00664DEC" w:rsidRPr="00390A6E" w:rsidRDefault="00664DEC" w:rsidP="00A46899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664DEC" w:rsidRPr="00390A6E" w:rsidRDefault="00664DEC" w:rsidP="00A46899">
            <w:pPr>
              <w:widowControl w:val="0"/>
              <w:autoSpaceDE w:val="0"/>
              <w:autoSpaceDN w:val="0"/>
              <w:adjustRightInd w:val="0"/>
              <w:spacing w:line="300" w:lineRule="auto"/>
              <w:ind w:left="40" w:firstLine="680"/>
              <w:jc w:val="right"/>
            </w:pPr>
          </w:p>
          <w:p w:rsidR="00664DEC" w:rsidRPr="00390A6E" w:rsidRDefault="00664DEC" w:rsidP="00A46899">
            <w:pPr>
              <w:widowControl w:val="0"/>
              <w:autoSpaceDE w:val="0"/>
              <w:autoSpaceDN w:val="0"/>
              <w:adjustRightInd w:val="0"/>
              <w:spacing w:line="300" w:lineRule="auto"/>
            </w:pPr>
          </w:p>
        </w:tc>
      </w:tr>
    </w:tbl>
    <w:p w:rsidR="007C7E34" w:rsidRPr="00102B95" w:rsidRDefault="007C7E34" w:rsidP="007C7E34">
      <w:pPr>
        <w:widowControl w:val="0"/>
        <w:ind w:left="5668"/>
        <w:jc w:val="center"/>
      </w:pPr>
    </w:p>
    <w:p w:rsidR="007C7E34" w:rsidRPr="00102B95" w:rsidRDefault="007C7E34" w:rsidP="007C7E34">
      <w:pPr>
        <w:widowControl w:val="0"/>
        <w:jc w:val="right"/>
      </w:pPr>
    </w:p>
    <w:p w:rsidR="007C7E34" w:rsidRPr="00102B95" w:rsidRDefault="007C7E34" w:rsidP="007C7E34">
      <w:pPr>
        <w:widowControl w:val="0"/>
        <w:jc w:val="right"/>
      </w:pPr>
    </w:p>
    <w:p w:rsidR="00D25449" w:rsidRPr="00102B95" w:rsidRDefault="00D25449" w:rsidP="007C7E34">
      <w:pPr>
        <w:widowControl w:val="0"/>
        <w:jc w:val="right"/>
      </w:pPr>
    </w:p>
    <w:p w:rsidR="00D25449" w:rsidRPr="00102B95" w:rsidRDefault="00D25449" w:rsidP="007C7E34">
      <w:pPr>
        <w:widowControl w:val="0"/>
        <w:jc w:val="right"/>
      </w:pPr>
    </w:p>
    <w:p w:rsidR="00D25449" w:rsidRPr="00102B95" w:rsidRDefault="00D25449" w:rsidP="007C7E34">
      <w:pPr>
        <w:widowControl w:val="0"/>
        <w:jc w:val="right"/>
      </w:pPr>
    </w:p>
    <w:p w:rsidR="00D25449" w:rsidRPr="00102B95" w:rsidRDefault="00D25449" w:rsidP="007C7E34">
      <w:pPr>
        <w:widowControl w:val="0"/>
        <w:jc w:val="right"/>
      </w:pPr>
    </w:p>
    <w:p w:rsidR="007C7E34" w:rsidRPr="00102B95" w:rsidRDefault="007C7E34" w:rsidP="00D25449"/>
    <w:p w:rsidR="007C7E34" w:rsidRPr="00102B95" w:rsidRDefault="007C7E34" w:rsidP="007C7E34"/>
    <w:p w:rsidR="007C7E34" w:rsidRPr="00CA19CD" w:rsidRDefault="00607A98" w:rsidP="00D25449">
      <w:pPr>
        <w:jc w:val="center"/>
        <w:rPr>
          <w:sz w:val="32"/>
        </w:rPr>
      </w:pPr>
      <w:r w:rsidRPr="00CA19CD">
        <w:rPr>
          <w:sz w:val="32"/>
        </w:rPr>
        <w:t>ПРОГРАММА ПРАКТИК</w:t>
      </w:r>
    </w:p>
    <w:p w:rsidR="00607A98" w:rsidRPr="00102B95" w:rsidRDefault="00607A98" w:rsidP="00607A98">
      <w:pPr>
        <w:jc w:val="center"/>
        <w:rPr>
          <w:sz w:val="32"/>
        </w:rPr>
      </w:pPr>
      <w:r w:rsidRPr="00CA19CD">
        <w:t xml:space="preserve">учебная, производственная, </w:t>
      </w:r>
      <w:r w:rsidR="00DD588F">
        <w:t>в том числе преддипломная</w:t>
      </w:r>
    </w:p>
    <w:p w:rsidR="007C7E34" w:rsidRPr="00102B95" w:rsidRDefault="007C7E34" w:rsidP="007C7E34">
      <w:pPr>
        <w:widowControl w:val="0"/>
        <w:jc w:val="center"/>
      </w:pPr>
    </w:p>
    <w:p w:rsidR="00C4213C" w:rsidRDefault="00C4213C" w:rsidP="00C4213C">
      <w:pPr>
        <w:spacing w:line="360" w:lineRule="auto"/>
        <w:rPr>
          <w:b/>
        </w:rPr>
      </w:pPr>
    </w:p>
    <w:p w:rsidR="00C4213C" w:rsidRDefault="00C4213C" w:rsidP="00C4213C">
      <w:pPr>
        <w:spacing w:line="360" w:lineRule="auto"/>
        <w:rPr>
          <w:b/>
        </w:rPr>
      </w:pPr>
    </w:p>
    <w:p w:rsidR="007C7E34" w:rsidRPr="00C4213C" w:rsidRDefault="00664DEC" w:rsidP="00C4213C">
      <w:pPr>
        <w:spacing w:line="360" w:lineRule="auto"/>
      </w:pPr>
      <w:r>
        <w:t>Специальность</w:t>
      </w:r>
      <w:r w:rsidR="00C4213C" w:rsidRPr="00C4213C">
        <w:t>:</w:t>
      </w:r>
      <w:r w:rsidR="00E42FF3">
        <w:t xml:space="preserve"> </w:t>
      </w:r>
      <w:r w:rsidRPr="00807751">
        <w:t>09.0</w:t>
      </w:r>
      <w:r>
        <w:t>2</w:t>
      </w:r>
      <w:r w:rsidRPr="00807751">
        <w:t>.0</w:t>
      </w:r>
      <w:r w:rsidR="00833F1A">
        <w:t>7</w:t>
      </w:r>
      <w:r w:rsidRPr="00807751">
        <w:t xml:space="preserve"> </w:t>
      </w:r>
      <w:r>
        <w:t>–</w:t>
      </w:r>
      <w:r w:rsidRPr="00807751">
        <w:t xml:space="preserve"> </w:t>
      </w:r>
      <w:r w:rsidR="00EE1C89" w:rsidRPr="00EE1C89">
        <w:t>Информационные системы и программирование</w:t>
      </w:r>
    </w:p>
    <w:p w:rsidR="00FE3FBD" w:rsidRPr="00C4213C" w:rsidRDefault="00FE3FBD" w:rsidP="00FE3FBD">
      <w:pPr>
        <w:spacing w:line="360" w:lineRule="auto"/>
      </w:pPr>
      <w:r w:rsidRPr="00C4213C">
        <w:t>Форма обучения: очная</w:t>
      </w:r>
    </w:p>
    <w:p w:rsidR="00FE3FBD" w:rsidRDefault="00FE3FBD" w:rsidP="00FE3FBD">
      <w:pPr>
        <w:spacing w:line="360" w:lineRule="auto"/>
      </w:pPr>
      <w:r w:rsidRPr="00C4213C">
        <w:t xml:space="preserve">Присваиваемая квалификация: </w:t>
      </w:r>
      <w:r w:rsidR="00664DEC">
        <w:t>программист</w:t>
      </w:r>
    </w:p>
    <w:p w:rsidR="00032469" w:rsidRPr="00C4213C" w:rsidRDefault="00CA19CD" w:rsidP="00FE3FBD">
      <w:pPr>
        <w:spacing w:line="360" w:lineRule="auto"/>
      </w:pPr>
      <w:r>
        <w:t xml:space="preserve">Год набора: </w:t>
      </w:r>
      <w:r w:rsidR="00D2588C">
        <w:t>2020</w:t>
      </w:r>
    </w:p>
    <w:p w:rsidR="007C7E34" w:rsidRPr="00102B95" w:rsidRDefault="007C7E34" w:rsidP="007C7E34">
      <w:pPr>
        <w:widowControl w:val="0"/>
        <w:jc w:val="center"/>
      </w:pPr>
    </w:p>
    <w:p w:rsidR="007C7E34" w:rsidRPr="00102B95" w:rsidRDefault="007C7E34" w:rsidP="007C7E34">
      <w:pPr>
        <w:widowControl w:val="0"/>
        <w:jc w:val="center"/>
      </w:pPr>
    </w:p>
    <w:p w:rsidR="007C7E34" w:rsidRPr="00102B95" w:rsidRDefault="007C7E34" w:rsidP="007C7E34">
      <w:pPr>
        <w:widowControl w:val="0"/>
        <w:jc w:val="center"/>
      </w:pPr>
    </w:p>
    <w:p w:rsidR="007C7E34" w:rsidRDefault="007C7E34" w:rsidP="007C7E34">
      <w:pPr>
        <w:widowControl w:val="0"/>
        <w:jc w:val="center"/>
        <w:rPr>
          <w:sz w:val="26"/>
        </w:rPr>
      </w:pPr>
    </w:p>
    <w:p w:rsidR="00032469" w:rsidRPr="00102B95" w:rsidRDefault="00032469" w:rsidP="007C7E34">
      <w:pPr>
        <w:widowControl w:val="0"/>
        <w:jc w:val="center"/>
        <w:rPr>
          <w:sz w:val="26"/>
        </w:rPr>
      </w:pPr>
    </w:p>
    <w:p w:rsidR="007C7E34" w:rsidRPr="00102B95" w:rsidRDefault="007C7E34" w:rsidP="007C7E34">
      <w:pPr>
        <w:widowControl w:val="0"/>
        <w:jc w:val="center"/>
        <w:rPr>
          <w:sz w:val="26"/>
        </w:rPr>
      </w:pPr>
    </w:p>
    <w:p w:rsidR="00D25449" w:rsidRPr="00102B95" w:rsidRDefault="00D25449" w:rsidP="007C7E34">
      <w:pPr>
        <w:widowControl w:val="0"/>
        <w:jc w:val="center"/>
        <w:rPr>
          <w:sz w:val="26"/>
        </w:rPr>
      </w:pPr>
    </w:p>
    <w:p w:rsidR="007C7E34" w:rsidRPr="00102B95" w:rsidRDefault="007C7E34" w:rsidP="007C7E34">
      <w:pPr>
        <w:jc w:val="center"/>
      </w:pPr>
    </w:p>
    <w:p w:rsidR="007C7E34" w:rsidRDefault="007C7E34" w:rsidP="007C7E34">
      <w:pPr>
        <w:jc w:val="center"/>
      </w:pPr>
      <w:r w:rsidRPr="00102B95">
        <w:t xml:space="preserve">Улан-Удэ </w:t>
      </w:r>
    </w:p>
    <w:p w:rsidR="00C4213C" w:rsidRPr="00102B95" w:rsidRDefault="00D2588C" w:rsidP="007C7E34">
      <w:pPr>
        <w:jc w:val="center"/>
      </w:pPr>
      <w:r>
        <w:t>2020</w:t>
      </w:r>
    </w:p>
    <w:p w:rsidR="004833BE" w:rsidRDefault="004833BE">
      <w:pPr>
        <w:spacing w:after="200" w:line="276" w:lineRule="auto"/>
      </w:pPr>
      <w:bookmarkStart w:id="1" w:name="_Toc309375716"/>
      <w:r>
        <w:br w:type="page"/>
      </w:r>
    </w:p>
    <w:p w:rsidR="00664DEC" w:rsidRDefault="007C7E34" w:rsidP="00664DEC">
      <w:pPr>
        <w:keepNext/>
        <w:widowControl w:val="0"/>
        <w:ind w:firstLine="720"/>
        <w:jc w:val="both"/>
        <w:outlineLvl w:val="2"/>
      </w:pPr>
      <w:r w:rsidRPr="00032469">
        <w:lastRenderedPageBreak/>
        <w:t>Программа практики разработана на кафедре «</w:t>
      </w:r>
      <w:r w:rsidR="003D157E" w:rsidRPr="00032469">
        <w:t>Системы информатики</w:t>
      </w:r>
      <w:r w:rsidRPr="00032469">
        <w:t xml:space="preserve">» на основании </w:t>
      </w:r>
      <w:r w:rsidR="001D60FD" w:rsidRPr="00032469">
        <w:t>основной профессиональной образовательной программы</w:t>
      </w:r>
      <w:r w:rsidRPr="00032469">
        <w:t xml:space="preserve">, разработанной в соответствии с Федеральным государственным образовательным стандартом </w:t>
      </w:r>
      <w:bookmarkEnd w:id="1"/>
      <w:r w:rsidR="00664DEC" w:rsidRPr="00390A6E">
        <w:t xml:space="preserve">среднего профессионального образования по </w:t>
      </w:r>
      <w:r w:rsidR="00664DEC">
        <w:t>специальности</w:t>
      </w:r>
      <w:r w:rsidR="00664DEC" w:rsidRPr="002B246D">
        <w:t xml:space="preserve"> </w:t>
      </w:r>
      <w:r w:rsidR="00664DEC" w:rsidRPr="00807751">
        <w:t>09.0</w:t>
      </w:r>
      <w:r w:rsidR="00664DEC">
        <w:t>2</w:t>
      </w:r>
      <w:r w:rsidR="00664DEC" w:rsidRPr="00807751">
        <w:t>.0</w:t>
      </w:r>
      <w:r w:rsidR="00833F1A">
        <w:t>7</w:t>
      </w:r>
      <w:r w:rsidR="00664DEC" w:rsidRPr="00807751">
        <w:t xml:space="preserve"> </w:t>
      </w:r>
      <w:r w:rsidR="00664DEC">
        <w:t>«</w:t>
      </w:r>
      <w:r w:rsidR="00833F1A" w:rsidRPr="00EE1C89">
        <w:t>Информационные системы и программирование</w:t>
      </w:r>
      <w:r w:rsidR="00664DEC" w:rsidRPr="002B246D">
        <w:t>»</w:t>
      </w:r>
      <w:r w:rsidR="00664DEC">
        <w:t xml:space="preserve">, утвержденным приказом </w:t>
      </w:r>
      <w:r w:rsidR="00664DEC" w:rsidRPr="00497243">
        <w:t>Министерства образования и науки Российской Федерации</w:t>
      </w:r>
      <w:r w:rsidR="00664DEC" w:rsidRPr="00C052FF">
        <w:rPr>
          <w:color w:val="FF0000"/>
        </w:rPr>
        <w:t xml:space="preserve"> </w:t>
      </w:r>
      <w:r w:rsidR="00664DEC" w:rsidRPr="00F33C29">
        <w:t xml:space="preserve">от </w:t>
      </w:r>
      <w:r w:rsidR="00664DEC">
        <w:t>28 июля</w:t>
      </w:r>
      <w:r w:rsidR="00664DEC" w:rsidRPr="00F33C29">
        <w:t xml:space="preserve"> 20</w:t>
      </w:r>
      <w:r w:rsidR="00664DEC">
        <w:t>14</w:t>
      </w:r>
      <w:r w:rsidR="00664DEC" w:rsidRPr="00F33C29">
        <w:t xml:space="preserve"> г</w:t>
      </w:r>
      <w:r w:rsidR="00664DEC">
        <w:t>. №804.</w:t>
      </w:r>
    </w:p>
    <w:p w:rsidR="007C7E34" w:rsidRPr="00032469" w:rsidRDefault="007C7E34" w:rsidP="007C7E34">
      <w:pPr>
        <w:pStyle w:val="a6"/>
      </w:pPr>
    </w:p>
    <w:p w:rsidR="007C7E34" w:rsidRPr="00C4213C" w:rsidRDefault="007C7E34" w:rsidP="007C7E34">
      <w:pPr>
        <w:rPr>
          <w:highlight w:val="yellow"/>
        </w:rPr>
      </w:pPr>
    </w:p>
    <w:p w:rsidR="007C7E34" w:rsidRPr="00C4213C" w:rsidRDefault="007C7E34" w:rsidP="007C7E34">
      <w:pPr>
        <w:rPr>
          <w:highlight w:val="yellow"/>
        </w:rPr>
      </w:pPr>
    </w:p>
    <w:p w:rsidR="007C7E34" w:rsidRPr="00A46899" w:rsidRDefault="007C7E34" w:rsidP="007C7E34">
      <w:pPr>
        <w:ind w:firstLine="5580"/>
      </w:pPr>
      <w:r w:rsidRPr="00A46899">
        <w:t>Составител</w:t>
      </w:r>
      <w:r w:rsidR="00664DEC" w:rsidRPr="00A46899">
        <w:t xml:space="preserve">ь </w:t>
      </w:r>
      <w:r w:rsidRPr="00A46899">
        <w:t>программы:</w:t>
      </w:r>
      <w:r w:rsidRPr="00A46899">
        <w:rPr>
          <w:i/>
        </w:rPr>
        <w:tab/>
      </w:r>
    </w:p>
    <w:p w:rsidR="007C7E34" w:rsidRPr="00A46899" w:rsidRDefault="007C7E34" w:rsidP="007C7E34">
      <w:pPr>
        <w:jc w:val="center"/>
      </w:pPr>
      <w:r w:rsidRPr="00A46899">
        <w:t xml:space="preserve">                                                                      </w:t>
      </w:r>
    </w:p>
    <w:p w:rsidR="007C7E34" w:rsidRPr="00A46899" w:rsidRDefault="003D157E" w:rsidP="007C7E34">
      <w:pPr>
        <w:ind w:firstLine="5580"/>
      </w:pPr>
      <w:r w:rsidRPr="00A46899">
        <w:t>___________</w:t>
      </w:r>
      <w:proofErr w:type="spellStart"/>
      <w:r w:rsidR="00664DEC" w:rsidRPr="00A46899">
        <w:t>Бильгаева</w:t>
      </w:r>
      <w:proofErr w:type="spellEnd"/>
      <w:r w:rsidR="00664DEC" w:rsidRPr="00A46899">
        <w:t xml:space="preserve"> Л.П.</w:t>
      </w:r>
    </w:p>
    <w:p w:rsidR="007C7E34" w:rsidRPr="00C4213C" w:rsidRDefault="007C7E34" w:rsidP="007C7E34">
      <w:pPr>
        <w:ind w:firstLine="567"/>
        <w:rPr>
          <w:highlight w:val="yellow"/>
        </w:rPr>
      </w:pPr>
    </w:p>
    <w:p w:rsidR="00664DEC" w:rsidRPr="00390A6E" w:rsidRDefault="00664DEC" w:rsidP="00664DEC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390A6E">
        <w:rPr>
          <w:color w:val="000000"/>
        </w:rPr>
        <w:t xml:space="preserve">рограмма рассмотрена, обсуждена и одобрена на заседании </w:t>
      </w:r>
      <w:r>
        <w:rPr>
          <w:color w:val="000000"/>
        </w:rPr>
        <w:t>кафедры «Системы информатики»</w:t>
      </w:r>
      <w:r w:rsidRPr="00390A6E">
        <w:rPr>
          <w:color w:val="000000"/>
        </w:rPr>
        <w:t>.</w:t>
      </w:r>
    </w:p>
    <w:p w:rsidR="00664DEC" w:rsidRPr="00390A6E" w:rsidRDefault="00664DEC" w:rsidP="00664DEC">
      <w:pPr>
        <w:rPr>
          <w:color w:val="000000"/>
        </w:rPr>
      </w:pPr>
      <w:r w:rsidRPr="00390A6E">
        <w:rPr>
          <w:color w:val="000000"/>
        </w:rPr>
        <w:t>Протокол от «___</w:t>
      </w:r>
      <w:r>
        <w:rPr>
          <w:color w:val="000000"/>
        </w:rPr>
        <w:t>_</w:t>
      </w:r>
      <w:proofErr w:type="gramStart"/>
      <w:r>
        <w:rPr>
          <w:color w:val="000000"/>
        </w:rPr>
        <w:t>_</w:t>
      </w:r>
      <w:r w:rsidRPr="00390A6E">
        <w:rPr>
          <w:color w:val="000000"/>
        </w:rPr>
        <w:t>»_</w:t>
      </w:r>
      <w:proofErr w:type="gramEnd"/>
      <w:r w:rsidRPr="00390A6E">
        <w:rPr>
          <w:color w:val="000000"/>
        </w:rPr>
        <w:t>________</w:t>
      </w:r>
      <w:r w:rsidR="00D2588C">
        <w:rPr>
          <w:color w:val="000000"/>
        </w:rPr>
        <w:t>2020</w:t>
      </w:r>
      <w:r w:rsidR="005A5DBE">
        <w:rPr>
          <w:color w:val="000000"/>
        </w:rPr>
        <w:t xml:space="preserve"> </w:t>
      </w:r>
      <w:r w:rsidRPr="00390A6E">
        <w:rPr>
          <w:color w:val="000000"/>
        </w:rPr>
        <w:t>г.№ _________</w:t>
      </w:r>
    </w:p>
    <w:p w:rsidR="00664DEC" w:rsidRPr="007532B9" w:rsidRDefault="00664DEC" w:rsidP="00664DEC">
      <w:pPr>
        <w:spacing w:before="120"/>
        <w:rPr>
          <w:color w:val="FF0000"/>
        </w:rPr>
      </w:pPr>
      <w:r>
        <w:rPr>
          <w:color w:val="000000"/>
        </w:rPr>
        <w:t>Зав. кафедрой</w:t>
      </w:r>
      <w:r w:rsidRPr="00390A6E">
        <w:rPr>
          <w:color w:val="000000"/>
        </w:rPr>
        <w:t xml:space="preserve"> ___________________</w:t>
      </w:r>
      <w:r w:rsidR="00DD588F">
        <w:t>Михайлова С.С.</w:t>
      </w:r>
    </w:p>
    <w:p w:rsidR="00032469" w:rsidRDefault="00032469" w:rsidP="00032469"/>
    <w:p w:rsidR="007C7E34" w:rsidRDefault="007C7E34" w:rsidP="007C7E34">
      <w:pPr>
        <w:ind w:firstLine="540"/>
      </w:pPr>
    </w:p>
    <w:p w:rsidR="0052704E" w:rsidRDefault="0052704E" w:rsidP="007C7E34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>
            <w:r>
              <w:t>Одобрено:</w:t>
            </w:r>
          </w:p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/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>
            <w:r>
              <w:t>Заместитель директора по УМР</w:t>
            </w:r>
          </w:p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/>
          <w:p w:rsidR="0052704E" w:rsidRDefault="0052704E" w:rsidP="007C7E34">
            <w:r>
              <w:t xml:space="preserve">________________В.В. </w:t>
            </w:r>
            <w:proofErr w:type="spellStart"/>
            <w:r>
              <w:t>Пойдонова</w:t>
            </w:r>
            <w:proofErr w:type="spellEnd"/>
          </w:p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/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/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>
            <w:r>
              <w:t>Представитель от работодателя</w:t>
            </w:r>
          </w:p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/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>
            <w:r>
              <w:t>Н</w:t>
            </w:r>
            <w:r w:rsidRPr="00EA0ACB">
              <w:t xml:space="preserve">ачальник отдела информационных </w:t>
            </w:r>
            <w:r>
              <w:t xml:space="preserve">систем </w:t>
            </w:r>
            <w:r w:rsidRPr="00EA0ACB">
              <w:t xml:space="preserve"> О</w:t>
            </w:r>
            <w:r>
              <w:t>О</w:t>
            </w:r>
            <w:r w:rsidRPr="00EA0ACB">
              <w:t>О «</w:t>
            </w:r>
            <w:proofErr w:type="spellStart"/>
            <w:r>
              <w:t>БайкалСофт</w:t>
            </w:r>
            <w:proofErr w:type="spellEnd"/>
            <w:r w:rsidRPr="00EA0ACB">
              <w:t>»</w:t>
            </w:r>
            <w:r>
              <w:t>,  г. Улан-Удэ</w:t>
            </w:r>
          </w:p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Default="0052704E" w:rsidP="007C7E34"/>
        </w:tc>
      </w:tr>
      <w:tr w:rsidR="0052704E" w:rsidTr="005516EC">
        <w:tc>
          <w:tcPr>
            <w:tcW w:w="5210" w:type="dxa"/>
          </w:tcPr>
          <w:p w:rsidR="0052704E" w:rsidRDefault="0052704E" w:rsidP="0052704E">
            <w:pPr>
              <w:widowControl w:val="0"/>
            </w:pPr>
          </w:p>
        </w:tc>
        <w:tc>
          <w:tcPr>
            <w:tcW w:w="5211" w:type="dxa"/>
          </w:tcPr>
          <w:p w:rsidR="0052704E" w:rsidRPr="0052704E" w:rsidRDefault="0052704E" w:rsidP="0052704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r w:rsidRPr="0052704E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52704E">
              <w:rPr>
                <w:rFonts w:ascii="Times New Roman" w:hAnsi="Times New Roman"/>
                <w:sz w:val="24"/>
                <w:szCs w:val="24"/>
              </w:rPr>
              <w:t>Ситниченко</w:t>
            </w:r>
            <w:proofErr w:type="spellEnd"/>
          </w:p>
        </w:tc>
      </w:tr>
    </w:tbl>
    <w:p w:rsidR="007C7E34" w:rsidRDefault="007C7E34" w:rsidP="007C7E34"/>
    <w:p w:rsidR="0052704E" w:rsidRDefault="0052704E" w:rsidP="007C7E34">
      <w:pPr>
        <w:rPr>
          <w:b/>
          <w:bCs/>
          <w:szCs w:val="20"/>
        </w:rPr>
      </w:pPr>
    </w:p>
    <w:p w:rsidR="0052704E" w:rsidRDefault="0052704E">
      <w:pPr>
        <w:spacing w:after="200" w:line="276" w:lineRule="auto"/>
        <w:rPr>
          <w:b/>
          <w:bCs/>
          <w:szCs w:val="20"/>
        </w:rPr>
      </w:pPr>
      <w:bookmarkStart w:id="2" w:name="_Toc480288472"/>
      <w:bookmarkStart w:id="3" w:name="_Toc530857738"/>
      <w:r>
        <w:br w:type="page"/>
      </w:r>
    </w:p>
    <w:p w:rsidR="007C7E34" w:rsidRPr="003C63E2" w:rsidRDefault="007C7E34" w:rsidP="00042F3A">
      <w:pPr>
        <w:pStyle w:val="1"/>
      </w:pPr>
      <w:r w:rsidRPr="003C63E2">
        <w:lastRenderedPageBreak/>
        <w:t>АННОТАЦИЯ</w:t>
      </w:r>
      <w:bookmarkEnd w:id="2"/>
      <w:bookmarkEnd w:id="3"/>
    </w:p>
    <w:p w:rsidR="007C7E34" w:rsidRDefault="006D10DF" w:rsidP="00985325">
      <w:pPr>
        <w:spacing w:before="120"/>
        <w:rPr>
          <w:b/>
        </w:rPr>
      </w:pPr>
      <w:r w:rsidRPr="006D10DF">
        <w:rPr>
          <w:b/>
        </w:rPr>
        <w:t>1</w:t>
      </w:r>
      <w:r w:rsidR="007C7E34" w:rsidRPr="006D10DF">
        <w:rPr>
          <w:b/>
        </w:rPr>
        <w:t>. Цели и задачи практик</w:t>
      </w:r>
    </w:p>
    <w:p w:rsidR="00694B06" w:rsidRDefault="00793096" w:rsidP="00793096">
      <w:pPr>
        <w:ind w:firstLine="709"/>
        <w:jc w:val="both"/>
      </w:pPr>
      <w:r>
        <w:t xml:space="preserve">Целью практик является </w:t>
      </w:r>
      <w:r w:rsidR="00E34209">
        <w:t xml:space="preserve">комплексное </w:t>
      </w:r>
      <w:r w:rsidR="00694B06">
        <w:t xml:space="preserve">освоение обучающимися </w:t>
      </w:r>
      <w:r w:rsidR="00A46899">
        <w:t>всех видов профессиональной д</w:t>
      </w:r>
      <w:r w:rsidR="00694B06">
        <w:t>е</w:t>
      </w:r>
      <w:r w:rsidR="00A46899">
        <w:t xml:space="preserve">ятельности по специальности </w:t>
      </w:r>
      <w:r w:rsidR="00694B06">
        <w:t xml:space="preserve">(профессии) среднего профессионального образования,  формирование общих и профессиональных компетенций, а также приобретение необходимых умений и опыта практической работы по специальности (профессии). </w:t>
      </w:r>
    </w:p>
    <w:p w:rsidR="00694B06" w:rsidRDefault="00846E37" w:rsidP="00793096">
      <w:pPr>
        <w:ind w:firstLine="709"/>
        <w:jc w:val="both"/>
      </w:pPr>
      <w:r>
        <w:t>Задачи:</w:t>
      </w:r>
    </w:p>
    <w:p w:rsidR="00846E37" w:rsidRDefault="00846E37" w:rsidP="00B54637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ф</w:t>
      </w:r>
      <w:r w:rsidRPr="00846E37">
        <w:rPr>
          <w:sz w:val="24"/>
        </w:rPr>
        <w:t xml:space="preserve">ормирование у обучающихся </w:t>
      </w:r>
      <w:r>
        <w:rPr>
          <w:sz w:val="24"/>
        </w:rPr>
        <w:t>умений, приобретение первоначального практического опыта</w:t>
      </w:r>
      <w:r w:rsidR="007568E3">
        <w:rPr>
          <w:sz w:val="24"/>
        </w:rPr>
        <w:t xml:space="preserve"> на этапе учебной практики, реализуемой в рамках профессиональных модулей ПМ.01, ПМ.02, ПМ.03, ПМ04 по основным видам деятельности для последующего освоения общих и профессиональных компетенций специальности;</w:t>
      </w:r>
    </w:p>
    <w:p w:rsidR="007568E3" w:rsidRDefault="007568E3" w:rsidP="00B54637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формирование у обучающихся общих и профессиональных компетенций, приобретение практического опыта на этапе производственной практики по профилю специальности, реализуемой  в рамках профессиональных модулей ПМ.01, ПМ.02, ПМ.03, ПМ04 по каждому из видов деятельности по профилю </w:t>
      </w:r>
      <w:r w:rsidRPr="007568E3">
        <w:rPr>
          <w:sz w:val="24"/>
        </w:rPr>
        <w:t>специальности</w:t>
      </w:r>
      <w:r>
        <w:rPr>
          <w:sz w:val="24"/>
        </w:rPr>
        <w:t>;</w:t>
      </w:r>
    </w:p>
    <w:p w:rsidR="00B93366" w:rsidRPr="00846E37" w:rsidRDefault="00B93366" w:rsidP="00B54637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углубление первоначального практического опыта обучающихся, развитие общих и профессиональных компетенций на этапе преддипломной практики</w:t>
      </w:r>
      <w:r w:rsidR="00E8738F">
        <w:rPr>
          <w:sz w:val="24"/>
        </w:rPr>
        <w:t xml:space="preserve">, проверяющей готовность  обучающихся к самостоятельной профессиональной деятельности и выполнению выпускной квалификационной работы в организациях различных организационно-правовых форм. </w:t>
      </w:r>
    </w:p>
    <w:p w:rsidR="00793096" w:rsidRPr="00793096" w:rsidRDefault="00793096" w:rsidP="00985325">
      <w:pPr>
        <w:spacing w:before="120"/>
        <w:rPr>
          <w:b/>
        </w:rPr>
      </w:pPr>
      <w:r w:rsidRPr="00793096">
        <w:rPr>
          <w:b/>
        </w:rPr>
        <w:t xml:space="preserve">2. Краткая характеристика практик, </w:t>
      </w:r>
      <w:r w:rsidR="003A37A7">
        <w:rPr>
          <w:b/>
        </w:rPr>
        <w:t>их</w:t>
      </w:r>
      <w:r w:rsidRPr="00793096">
        <w:rPr>
          <w:b/>
        </w:rPr>
        <w:t xml:space="preserve"> место в структуре образовательной программы</w:t>
      </w:r>
    </w:p>
    <w:p w:rsidR="00793096" w:rsidRPr="002D4D6A" w:rsidRDefault="00793096" w:rsidP="00793096">
      <w:pPr>
        <w:pStyle w:val="a7"/>
        <w:shd w:val="clear" w:color="auto" w:fill="FFFFFF"/>
        <w:tabs>
          <w:tab w:val="left" w:pos="989"/>
          <w:tab w:val="left" w:pos="1310"/>
        </w:tabs>
        <w:ind w:left="0" w:firstLine="708"/>
        <w:jc w:val="both"/>
        <w:rPr>
          <w:sz w:val="24"/>
        </w:rPr>
      </w:pPr>
      <w:r>
        <w:rPr>
          <w:sz w:val="24"/>
        </w:rPr>
        <w:t>Практик</w:t>
      </w:r>
      <w:r w:rsidR="003A37A7">
        <w:rPr>
          <w:sz w:val="24"/>
        </w:rPr>
        <w:t>и</w:t>
      </w:r>
      <w:r w:rsidR="00487CFE">
        <w:rPr>
          <w:sz w:val="24"/>
        </w:rPr>
        <w:t xml:space="preserve"> </w:t>
      </w:r>
      <w:r w:rsidR="003A37A7">
        <w:rPr>
          <w:sz w:val="24"/>
        </w:rPr>
        <w:t>являю</w:t>
      </w:r>
      <w:r>
        <w:rPr>
          <w:sz w:val="24"/>
        </w:rPr>
        <w:t>тся обязательным разделом образовательной программы и направлен</w:t>
      </w:r>
      <w:r w:rsidR="003A37A7">
        <w:rPr>
          <w:sz w:val="24"/>
        </w:rPr>
        <w:t>ы</w:t>
      </w:r>
      <w:r>
        <w:rPr>
          <w:sz w:val="24"/>
        </w:rPr>
        <w:t xml:space="preserve"> на формирование </w:t>
      </w:r>
      <w:r w:rsidR="003A37A7">
        <w:rPr>
          <w:sz w:val="24"/>
        </w:rPr>
        <w:t>у обучающихся общекультурных</w:t>
      </w:r>
      <w:r>
        <w:rPr>
          <w:sz w:val="24"/>
        </w:rPr>
        <w:t xml:space="preserve"> и  профессиональных </w:t>
      </w:r>
      <w:r w:rsidRPr="002D4D6A">
        <w:rPr>
          <w:sz w:val="24"/>
        </w:rPr>
        <w:t xml:space="preserve">компетенций в соответствии с требованиями ФГОС </w:t>
      </w:r>
      <w:r w:rsidR="00487CFE">
        <w:rPr>
          <w:sz w:val="24"/>
        </w:rPr>
        <w:t>СП</w:t>
      </w:r>
      <w:r w:rsidRPr="002D4D6A">
        <w:rPr>
          <w:sz w:val="24"/>
        </w:rPr>
        <w:t>О. В соответствии с образовательной программой предусмотрены следующие тип</w:t>
      </w:r>
      <w:r w:rsidR="003A37A7" w:rsidRPr="002D4D6A">
        <w:rPr>
          <w:sz w:val="24"/>
        </w:rPr>
        <w:t>ы</w:t>
      </w:r>
      <w:r w:rsidRPr="002D4D6A">
        <w:rPr>
          <w:sz w:val="24"/>
        </w:rPr>
        <w:t xml:space="preserve"> практик: </w:t>
      </w:r>
      <w:r w:rsidR="002D4D6A">
        <w:rPr>
          <w:sz w:val="24"/>
        </w:rPr>
        <w:t>у</w:t>
      </w:r>
      <w:r w:rsidR="002D4D6A" w:rsidRPr="002D4D6A">
        <w:rPr>
          <w:rFonts w:eastAsia="Calibri"/>
          <w:sz w:val="24"/>
          <w:lang w:eastAsia="en-US"/>
        </w:rPr>
        <w:t>чебная практика</w:t>
      </w:r>
      <w:r w:rsidR="00487CFE">
        <w:rPr>
          <w:rFonts w:eastAsia="Calibri"/>
          <w:sz w:val="24"/>
          <w:lang w:eastAsia="en-US"/>
        </w:rPr>
        <w:t xml:space="preserve"> –</w:t>
      </w:r>
      <w:r w:rsidR="002D4D6A" w:rsidRPr="002D4D6A">
        <w:rPr>
          <w:rFonts w:eastAsia="Calibri"/>
          <w:sz w:val="24"/>
          <w:lang w:eastAsia="en-US"/>
        </w:rPr>
        <w:t xml:space="preserve"> практика по получению </w:t>
      </w:r>
      <w:r w:rsidR="00487CFE">
        <w:rPr>
          <w:rFonts w:eastAsia="Calibri"/>
          <w:sz w:val="24"/>
          <w:lang w:eastAsia="en-US"/>
        </w:rPr>
        <w:t xml:space="preserve">умений и </w:t>
      </w:r>
      <w:r w:rsidR="002D4D6A" w:rsidRPr="002D4D6A">
        <w:rPr>
          <w:rFonts w:eastAsia="Calibri"/>
          <w:sz w:val="24"/>
          <w:lang w:eastAsia="en-US"/>
        </w:rPr>
        <w:t>первичн</w:t>
      </w:r>
      <w:r w:rsidR="00487CFE">
        <w:rPr>
          <w:rFonts w:eastAsia="Calibri"/>
          <w:sz w:val="24"/>
          <w:lang w:eastAsia="en-US"/>
        </w:rPr>
        <w:t>ого</w:t>
      </w:r>
      <w:r w:rsidR="002D4D6A" w:rsidRPr="002D4D6A">
        <w:rPr>
          <w:rFonts w:eastAsia="Calibri"/>
          <w:sz w:val="24"/>
          <w:lang w:eastAsia="en-US"/>
        </w:rPr>
        <w:t xml:space="preserve"> </w:t>
      </w:r>
      <w:r w:rsidR="000C65DC" w:rsidRPr="002D4D6A">
        <w:rPr>
          <w:rFonts w:eastAsia="Calibri"/>
          <w:sz w:val="24"/>
          <w:lang w:eastAsia="en-US"/>
        </w:rPr>
        <w:t>п</w:t>
      </w:r>
      <w:r w:rsidR="000C65DC">
        <w:rPr>
          <w:rFonts w:eastAsia="Calibri"/>
          <w:sz w:val="24"/>
          <w:lang w:eastAsia="en-US"/>
        </w:rPr>
        <w:t>рактического</w:t>
      </w:r>
      <w:r w:rsidR="002D4D6A" w:rsidRPr="002D4D6A">
        <w:rPr>
          <w:rFonts w:eastAsia="Calibri"/>
          <w:sz w:val="24"/>
          <w:lang w:eastAsia="en-US"/>
        </w:rPr>
        <w:t xml:space="preserve"> </w:t>
      </w:r>
      <w:r w:rsidR="00487CFE">
        <w:rPr>
          <w:rFonts w:eastAsia="Calibri"/>
          <w:sz w:val="24"/>
          <w:lang w:eastAsia="en-US"/>
        </w:rPr>
        <w:t>опыта</w:t>
      </w:r>
      <w:r w:rsidR="000C65DC">
        <w:rPr>
          <w:rFonts w:eastAsia="Calibri"/>
          <w:sz w:val="24"/>
          <w:lang w:eastAsia="en-US"/>
        </w:rPr>
        <w:t>;</w:t>
      </w:r>
      <w:r w:rsidR="002D4D6A" w:rsidRPr="002D4D6A">
        <w:rPr>
          <w:rFonts w:eastAsia="Calibri"/>
          <w:sz w:val="24"/>
          <w:lang w:eastAsia="en-US"/>
        </w:rPr>
        <w:t xml:space="preserve"> производственная практика</w:t>
      </w:r>
      <w:r w:rsidR="000C65DC">
        <w:rPr>
          <w:rFonts w:eastAsia="Calibri"/>
          <w:sz w:val="24"/>
          <w:lang w:eastAsia="en-US"/>
        </w:rPr>
        <w:t xml:space="preserve"> – </w:t>
      </w:r>
      <w:r w:rsidR="002D4D6A" w:rsidRPr="002D4D6A">
        <w:rPr>
          <w:rFonts w:eastAsia="Calibri"/>
          <w:sz w:val="24"/>
          <w:lang w:eastAsia="en-US"/>
        </w:rPr>
        <w:t xml:space="preserve">практика по получению </w:t>
      </w:r>
      <w:r w:rsidR="000C65DC">
        <w:rPr>
          <w:rFonts w:eastAsia="Calibri"/>
          <w:sz w:val="24"/>
          <w:lang w:eastAsia="en-US"/>
        </w:rPr>
        <w:t xml:space="preserve">умений и практического опыта по профилю специальности, способствующих формированию общих и профессиональных компетенций; </w:t>
      </w:r>
      <w:r w:rsidRPr="002D4D6A">
        <w:rPr>
          <w:sz w:val="24"/>
        </w:rPr>
        <w:t xml:space="preserve">преддипломная </w:t>
      </w:r>
      <w:r w:rsidR="003A37A7" w:rsidRPr="002D4D6A">
        <w:rPr>
          <w:sz w:val="24"/>
        </w:rPr>
        <w:t xml:space="preserve">практика </w:t>
      </w:r>
      <w:r w:rsidR="000C65DC">
        <w:rPr>
          <w:sz w:val="24"/>
        </w:rPr>
        <w:t>– практика, направленная на углубление практического опыта и</w:t>
      </w:r>
      <w:r w:rsidRPr="002D4D6A">
        <w:rPr>
          <w:sz w:val="24"/>
        </w:rPr>
        <w:t xml:space="preserve"> </w:t>
      </w:r>
      <w:r w:rsidR="004833BE">
        <w:rPr>
          <w:sz w:val="24"/>
        </w:rPr>
        <w:t xml:space="preserve">развития общих и профессиональных компетенций, </w:t>
      </w:r>
      <w:r w:rsidRPr="002D4D6A">
        <w:rPr>
          <w:sz w:val="24"/>
        </w:rPr>
        <w:t>выполнения вып</w:t>
      </w:r>
      <w:r w:rsidR="004833BE">
        <w:rPr>
          <w:sz w:val="24"/>
        </w:rPr>
        <w:t>ускной квалификационной работы.</w:t>
      </w:r>
    </w:p>
    <w:p w:rsidR="00793096" w:rsidRDefault="00793096" w:rsidP="002E204A">
      <w:pPr>
        <w:pStyle w:val="a7"/>
        <w:shd w:val="clear" w:color="auto" w:fill="FFFFFF"/>
        <w:tabs>
          <w:tab w:val="left" w:pos="989"/>
          <w:tab w:val="left" w:pos="1310"/>
        </w:tabs>
        <w:ind w:left="0" w:firstLine="708"/>
        <w:jc w:val="both"/>
        <w:rPr>
          <w:sz w:val="24"/>
        </w:rPr>
      </w:pPr>
      <w:r w:rsidRPr="00CA19CD">
        <w:rPr>
          <w:sz w:val="24"/>
        </w:rPr>
        <w:t xml:space="preserve">Общая трудоёмкость </w:t>
      </w:r>
      <w:r w:rsidR="005E607F">
        <w:rPr>
          <w:sz w:val="24"/>
        </w:rPr>
        <w:t xml:space="preserve">учебной и производственной </w:t>
      </w:r>
      <w:r w:rsidRPr="00CA19CD">
        <w:rPr>
          <w:sz w:val="24"/>
        </w:rPr>
        <w:t xml:space="preserve">практик составляет </w:t>
      </w:r>
      <w:r w:rsidR="00DD588F">
        <w:rPr>
          <w:sz w:val="24"/>
        </w:rPr>
        <w:t>1</w:t>
      </w:r>
      <w:r w:rsidR="005E607F">
        <w:rPr>
          <w:sz w:val="24"/>
        </w:rPr>
        <w:t>0</w:t>
      </w:r>
      <w:r w:rsidR="00DD588F">
        <w:rPr>
          <w:sz w:val="24"/>
        </w:rPr>
        <w:t>44</w:t>
      </w:r>
      <w:r w:rsidR="00D407E7">
        <w:rPr>
          <w:sz w:val="24"/>
        </w:rPr>
        <w:t xml:space="preserve"> ч., </w:t>
      </w:r>
      <w:r w:rsidR="004833BE">
        <w:rPr>
          <w:sz w:val="24"/>
        </w:rPr>
        <w:t xml:space="preserve">в том числе </w:t>
      </w:r>
      <w:r w:rsidR="002E204A">
        <w:rPr>
          <w:sz w:val="24"/>
        </w:rPr>
        <w:t>преддипломная.</w:t>
      </w:r>
    </w:p>
    <w:p w:rsidR="00793096" w:rsidRPr="00793096" w:rsidRDefault="00793096" w:rsidP="00985325">
      <w:pPr>
        <w:spacing w:before="120"/>
        <w:rPr>
          <w:b/>
        </w:rPr>
      </w:pPr>
      <w:r w:rsidRPr="00793096">
        <w:rPr>
          <w:b/>
        </w:rPr>
        <w:t>3. Взаимосвязь практики с предшествующими и последующими дисциплинами учебного плана подготовки</w:t>
      </w:r>
    </w:p>
    <w:p w:rsidR="00793096" w:rsidRDefault="00793096" w:rsidP="007E5BD8">
      <w:pPr>
        <w:widowControl w:val="0"/>
        <w:tabs>
          <w:tab w:val="left" w:pos="0"/>
        </w:tabs>
        <w:ind w:firstLine="709"/>
        <w:jc w:val="both"/>
      </w:pPr>
      <w:r>
        <w:t>Для формирования указанных в п.</w:t>
      </w:r>
      <w:r w:rsidR="003A37A7">
        <w:t>4</w:t>
      </w:r>
      <w:r>
        <w:t xml:space="preserve"> компетенций необходимы базовые компетенции, сформированные при изучении </w:t>
      </w:r>
      <w:r w:rsidR="00B52EC2">
        <w:t>общепрофессиональных дисциплин и дисциплин профессиональных модулей</w:t>
      </w:r>
      <w:r>
        <w:t xml:space="preserve"> учебного плана соответствующих годов обучения. </w:t>
      </w:r>
      <w:r w:rsidR="003A37A7">
        <w:t>К</w:t>
      </w:r>
      <w:r>
        <w:t xml:space="preserve">омпетенции по основным видам профессиональной деятельности, сформированные в результате проведения практик, необходимы для </w:t>
      </w:r>
      <w:r w:rsidR="003A37A7">
        <w:t xml:space="preserve">освоения </w:t>
      </w:r>
      <w:r w:rsidR="00442DA5">
        <w:t xml:space="preserve">дисциплин </w:t>
      </w:r>
      <w:r w:rsidR="003A37A7">
        <w:t xml:space="preserve">последующих </w:t>
      </w:r>
      <w:r w:rsidR="00B52EC2">
        <w:t>профессиональных модулей</w:t>
      </w:r>
      <w:r>
        <w:t xml:space="preserve">, </w:t>
      </w:r>
      <w:r w:rsidR="003A37A7">
        <w:t xml:space="preserve">практик и выполнения </w:t>
      </w:r>
      <w:r>
        <w:t xml:space="preserve">выпускной квалификационной работы </w:t>
      </w:r>
      <w:r w:rsidR="007E5BD8">
        <w:t xml:space="preserve">техника-программиста </w:t>
      </w:r>
      <w:r>
        <w:t xml:space="preserve">по </w:t>
      </w:r>
      <w:r w:rsidR="007E5BD8">
        <w:t>специальности</w:t>
      </w:r>
      <w:r>
        <w:t xml:space="preserve"> «</w:t>
      </w:r>
      <w:r w:rsidR="00833F1A">
        <w:t>Информационные системы и программирование</w:t>
      </w:r>
      <w:r>
        <w:t>».</w:t>
      </w:r>
    </w:p>
    <w:p w:rsidR="00793096" w:rsidRPr="00793096" w:rsidRDefault="00793096" w:rsidP="00985325">
      <w:pPr>
        <w:spacing w:before="120"/>
        <w:rPr>
          <w:b/>
        </w:rPr>
      </w:pPr>
      <w:r w:rsidRPr="00793096">
        <w:rPr>
          <w:b/>
        </w:rPr>
        <w:t>4. Ожидаемые результаты освоения дисциплины</w:t>
      </w:r>
    </w:p>
    <w:p w:rsidR="00B87C84" w:rsidRDefault="00793096" w:rsidP="00931006">
      <w:pPr>
        <w:ind w:firstLine="709"/>
        <w:jc w:val="both"/>
      </w:pPr>
      <w:r>
        <w:t xml:space="preserve">У обучающихся должны быть сформированы </w:t>
      </w:r>
      <w:r w:rsidR="00442DA5">
        <w:t xml:space="preserve">общие и профессиональные </w:t>
      </w:r>
      <w:r>
        <w:t>компетенции в результате проведения</w:t>
      </w:r>
      <w:r w:rsidR="00B87C84">
        <w:t>:</w:t>
      </w:r>
    </w:p>
    <w:p w:rsidR="00B87C84" w:rsidRPr="00B87C84" w:rsidRDefault="007E5BD8" w:rsidP="00B54637">
      <w:pPr>
        <w:pStyle w:val="a7"/>
        <w:numPr>
          <w:ilvl w:val="0"/>
          <w:numId w:val="10"/>
        </w:numPr>
        <w:jc w:val="both"/>
        <w:rPr>
          <w:sz w:val="24"/>
        </w:rPr>
      </w:pPr>
      <w:r w:rsidRPr="00B87C84">
        <w:rPr>
          <w:sz w:val="24"/>
        </w:rPr>
        <w:t xml:space="preserve">учебной </w:t>
      </w:r>
      <w:r w:rsidR="00B87C84" w:rsidRPr="00B87C84">
        <w:rPr>
          <w:sz w:val="24"/>
        </w:rPr>
        <w:t>практики</w:t>
      </w:r>
      <w:r w:rsidR="00B87C84">
        <w:rPr>
          <w:sz w:val="24"/>
        </w:rPr>
        <w:t>: ОК1 – ОК9, П1.1, П2.1, ПК3.1;</w:t>
      </w:r>
    </w:p>
    <w:p w:rsidR="00B87C84" w:rsidRPr="00B87C84" w:rsidRDefault="007E5BD8" w:rsidP="00B54637">
      <w:pPr>
        <w:pStyle w:val="a7"/>
        <w:numPr>
          <w:ilvl w:val="0"/>
          <w:numId w:val="10"/>
        </w:numPr>
        <w:jc w:val="both"/>
        <w:rPr>
          <w:sz w:val="24"/>
        </w:rPr>
      </w:pPr>
      <w:r w:rsidRPr="00B87C84">
        <w:rPr>
          <w:sz w:val="24"/>
        </w:rPr>
        <w:t>производственной практик</w:t>
      </w:r>
      <w:r w:rsidR="00B87C84">
        <w:rPr>
          <w:sz w:val="24"/>
        </w:rPr>
        <w:t>и:</w:t>
      </w:r>
      <w:r w:rsidR="00B87C84" w:rsidRPr="00B87C84">
        <w:rPr>
          <w:sz w:val="24"/>
        </w:rPr>
        <w:t xml:space="preserve"> </w:t>
      </w:r>
      <w:r w:rsidR="00B87C84">
        <w:rPr>
          <w:sz w:val="24"/>
        </w:rPr>
        <w:t>ОК1–ОК9, ПК1.2–ПК1.2, ПК2.2–ПК</w:t>
      </w:r>
      <w:proofErr w:type="gramStart"/>
      <w:r w:rsidR="00B87C84">
        <w:rPr>
          <w:sz w:val="24"/>
        </w:rPr>
        <w:t>2.,</w:t>
      </w:r>
      <w:proofErr w:type="gramEnd"/>
      <w:r w:rsidR="00B87C84">
        <w:rPr>
          <w:sz w:val="24"/>
        </w:rPr>
        <w:t xml:space="preserve"> ПК3.2–ПК3.5;</w:t>
      </w:r>
    </w:p>
    <w:p w:rsidR="00B87C84" w:rsidRPr="00B87C84" w:rsidRDefault="00B87C84" w:rsidP="00B54637">
      <w:pPr>
        <w:pStyle w:val="a7"/>
        <w:numPr>
          <w:ilvl w:val="0"/>
          <w:numId w:val="10"/>
        </w:numPr>
        <w:jc w:val="both"/>
        <w:rPr>
          <w:sz w:val="24"/>
        </w:rPr>
      </w:pPr>
      <w:r w:rsidRPr="00B87C84">
        <w:rPr>
          <w:sz w:val="24"/>
        </w:rPr>
        <w:t>преддипломной практики</w:t>
      </w:r>
      <w:r>
        <w:rPr>
          <w:sz w:val="24"/>
        </w:rPr>
        <w:t>:</w:t>
      </w:r>
      <w:r w:rsidRPr="00B87C84">
        <w:rPr>
          <w:sz w:val="24"/>
        </w:rPr>
        <w:t xml:space="preserve"> </w:t>
      </w:r>
      <w:r>
        <w:rPr>
          <w:sz w:val="24"/>
        </w:rPr>
        <w:t>ОК1 – ОК9, П1.1-ПК1.6, ПК2.1-ПК2.4, ПК3.1-ПК3.5.</w:t>
      </w:r>
    </w:p>
    <w:p w:rsidR="00793096" w:rsidRPr="00B87C84" w:rsidRDefault="007E5BD8" w:rsidP="00B54637">
      <w:pPr>
        <w:pStyle w:val="a7"/>
        <w:numPr>
          <w:ilvl w:val="0"/>
          <w:numId w:val="10"/>
        </w:numPr>
        <w:jc w:val="both"/>
        <w:rPr>
          <w:sz w:val="24"/>
        </w:rPr>
      </w:pPr>
      <w:r w:rsidRPr="00B87C84">
        <w:rPr>
          <w:sz w:val="24"/>
        </w:rPr>
        <w:t xml:space="preserve"> по профессиональным модулям</w:t>
      </w:r>
      <w:r w:rsidR="00793096" w:rsidRPr="00B87C84">
        <w:rPr>
          <w:sz w:val="24"/>
        </w:rPr>
        <w:t>:</w:t>
      </w:r>
    </w:p>
    <w:p w:rsidR="002D7B6E" w:rsidRPr="00C93CD9" w:rsidRDefault="002D7B6E" w:rsidP="00985325">
      <w:pPr>
        <w:spacing w:before="120"/>
        <w:rPr>
          <w:b/>
        </w:rPr>
      </w:pPr>
      <w:r w:rsidRPr="006A112D">
        <w:rPr>
          <w:b/>
        </w:rPr>
        <w:t xml:space="preserve">5. Список авторов </w:t>
      </w:r>
      <w:r w:rsidR="003E03E6" w:rsidRPr="006A112D">
        <w:rPr>
          <w:b/>
        </w:rPr>
        <w:t>программы практик</w:t>
      </w:r>
    </w:p>
    <w:p w:rsidR="002D7B6E" w:rsidRPr="00075FB9" w:rsidRDefault="00075FB9" w:rsidP="002D7B6E">
      <w:pPr>
        <w:ind w:firstLine="567"/>
        <w:jc w:val="both"/>
      </w:pPr>
      <w:proofErr w:type="spellStart"/>
      <w:r w:rsidRPr="00075FB9">
        <w:t>Бильгаева</w:t>
      </w:r>
      <w:proofErr w:type="spellEnd"/>
      <w:r w:rsidR="00B87C84">
        <w:t xml:space="preserve"> Л.П., к.т.н., доцент кафедры «С</w:t>
      </w:r>
      <w:r w:rsidRPr="00075FB9">
        <w:t>истемы информатики».</w:t>
      </w:r>
    </w:p>
    <w:p w:rsidR="00793096" w:rsidRDefault="00793096" w:rsidP="00985325">
      <w:pPr>
        <w:widowControl w:val="0"/>
        <w:spacing w:before="120"/>
        <w:ind w:firstLine="709"/>
        <w:jc w:val="both"/>
      </w:pPr>
      <w:r>
        <w:rPr>
          <w:bCs/>
        </w:rPr>
        <w:t xml:space="preserve">Настоящая программа устанавливает порядок организации и проведения </w:t>
      </w:r>
      <w:proofErr w:type="gramStart"/>
      <w:r>
        <w:rPr>
          <w:bCs/>
        </w:rPr>
        <w:t>практик</w:t>
      </w:r>
      <w:proofErr w:type="gramEnd"/>
      <w:r w:rsidR="00CF1B53">
        <w:rPr>
          <w:bCs/>
        </w:rPr>
        <w:t xml:space="preserve"> </w:t>
      </w:r>
      <w:r>
        <w:rPr>
          <w:bCs/>
        </w:rPr>
        <w:t xml:space="preserve">обучающихся по программе </w:t>
      </w:r>
      <w:r w:rsidR="00CF1B53">
        <w:rPr>
          <w:bCs/>
        </w:rPr>
        <w:t>среднего специального образования</w:t>
      </w:r>
      <w:r>
        <w:rPr>
          <w:bCs/>
        </w:rPr>
        <w:t xml:space="preserve"> в </w:t>
      </w:r>
      <w:r w:rsidR="00C95235">
        <w:rPr>
          <w:bCs/>
        </w:rPr>
        <w:t>технологическом колледж</w:t>
      </w:r>
      <w:r w:rsidR="00B87C84">
        <w:rPr>
          <w:bCs/>
        </w:rPr>
        <w:t xml:space="preserve">е </w:t>
      </w:r>
      <w:r>
        <w:rPr>
          <w:bCs/>
        </w:rPr>
        <w:t>Восточно-Сибирск</w:t>
      </w:r>
      <w:r w:rsidR="00985325">
        <w:rPr>
          <w:bCs/>
        </w:rPr>
        <w:t>о</w:t>
      </w:r>
      <w:r w:rsidR="00C95235">
        <w:rPr>
          <w:bCs/>
        </w:rPr>
        <w:t>го</w:t>
      </w:r>
      <w:r>
        <w:rPr>
          <w:bCs/>
        </w:rPr>
        <w:t xml:space="preserve"> </w:t>
      </w:r>
      <w:r w:rsidR="00B87C84">
        <w:rPr>
          <w:bCs/>
        </w:rPr>
        <w:t xml:space="preserve">государственного </w:t>
      </w:r>
      <w:r>
        <w:rPr>
          <w:bCs/>
        </w:rPr>
        <w:t>университет</w:t>
      </w:r>
      <w:r w:rsidR="00C95235">
        <w:rPr>
          <w:bCs/>
        </w:rPr>
        <w:t>а</w:t>
      </w:r>
      <w:r>
        <w:rPr>
          <w:bCs/>
        </w:rPr>
        <w:t xml:space="preserve"> технологий и управления, а также содержание практик по направлению </w:t>
      </w:r>
      <w:r w:rsidR="00833F1A">
        <w:rPr>
          <w:bCs/>
        </w:rPr>
        <w:t>09.02.07</w:t>
      </w:r>
      <w:r w:rsidR="00985325">
        <w:rPr>
          <w:bCs/>
        </w:rPr>
        <w:t xml:space="preserve"> </w:t>
      </w:r>
      <w:r>
        <w:rPr>
          <w:bCs/>
        </w:rPr>
        <w:t>«</w:t>
      </w:r>
      <w:r w:rsidR="00833F1A">
        <w:rPr>
          <w:bCs/>
        </w:rPr>
        <w:t>Информационные системы и программирование</w:t>
      </w:r>
      <w:r>
        <w:rPr>
          <w:bCs/>
        </w:rPr>
        <w:t>».</w:t>
      </w:r>
    </w:p>
    <w:p w:rsidR="002D7B6E" w:rsidRDefault="002D7B6E" w:rsidP="002D7B6E">
      <w:pPr>
        <w:pStyle w:val="1"/>
        <w:spacing w:line="240" w:lineRule="auto"/>
      </w:pPr>
      <w:bookmarkStart w:id="4" w:name="_Toc530857739"/>
      <w:bookmarkStart w:id="5" w:name="_Toc480288473"/>
      <w:r>
        <w:t xml:space="preserve">1. </w:t>
      </w:r>
      <w:r w:rsidRPr="00BF161E">
        <w:t>Цели и задачи практики</w:t>
      </w:r>
      <w:bookmarkEnd w:id="4"/>
      <w:bookmarkEnd w:id="5"/>
    </w:p>
    <w:p w:rsidR="00DD588F" w:rsidRDefault="00DD588F" w:rsidP="00DD588F">
      <w:pPr>
        <w:widowControl w:val="0"/>
        <w:spacing w:before="120"/>
        <w:ind w:firstLine="709"/>
        <w:jc w:val="both"/>
      </w:pPr>
      <w:r>
        <w:rPr>
          <w:bCs/>
        </w:rPr>
        <w:t>В таблице 1 приведены цели и задачи осваиваемых по образовательной программе практик.</w:t>
      </w:r>
    </w:p>
    <w:p w:rsidR="002D7B6E" w:rsidRPr="00C33126" w:rsidRDefault="00C33126" w:rsidP="00D422D7">
      <w:pPr>
        <w:spacing w:before="120" w:after="120" w:line="276" w:lineRule="auto"/>
      </w:pPr>
      <w:r w:rsidRPr="00C33126">
        <w:t>Таблица 1</w:t>
      </w:r>
      <w:r>
        <w:t xml:space="preserve"> – Цели и задачи</w:t>
      </w:r>
    </w:p>
    <w:tbl>
      <w:tblPr>
        <w:tblStyle w:val="af0"/>
        <w:tblW w:w="1025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23"/>
      </w:tblGrid>
      <w:tr w:rsidR="00EA3FF2" w:rsidRPr="006D10DF" w:rsidTr="00327867">
        <w:trPr>
          <w:trHeight w:val="497"/>
        </w:trPr>
        <w:tc>
          <w:tcPr>
            <w:tcW w:w="675" w:type="dxa"/>
            <w:shd w:val="clear" w:color="auto" w:fill="F2F2F2" w:themeFill="background1" w:themeFillShade="F2"/>
          </w:tcPr>
          <w:p w:rsidR="00EA3FF2" w:rsidRPr="006D10DF" w:rsidRDefault="00EA3FF2" w:rsidP="009A7461">
            <w:pPr>
              <w:jc w:val="center"/>
              <w:rPr>
                <w:b/>
              </w:rPr>
            </w:pPr>
            <w:r w:rsidRPr="006D10DF">
              <w:rPr>
                <w:b/>
              </w:rPr>
              <w:t xml:space="preserve">№ </w:t>
            </w:r>
            <w:proofErr w:type="spellStart"/>
            <w:r w:rsidRPr="006D10DF">
              <w:rPr>
                <w:b/>
              </w:rPr>
              <w:t>пп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:rsidR="00EA3FF2" w:rsidRPr="006D10DF" w:rsidRDefault="00EA3FF2" w:rsidP="009A7461">
            <w:pPr>
              <w:jc w:val="center"/>
              <w:rPr>
                <w:b/>
              </w:rPr>
            </w:pPr>
            <w:r w:rsidRPr="006D10DF">
              <w:rPr>
                <w:b/>
              </w:rPr>
              <w:t>Цель</w:t>
            </w:r>
          </w:p>
        </w:tc>
        <w:tc>
          <w:tcPr>
            <w:tcW w:w="7023" w:type="dxa"/>
            <w:shd w:val="clear" w:color="auto" w:fill="F2F2F2" w:themeFill="background1" w:themeFillShade="F2"/>
          </w:tcPr>
          <w:p w:rsidR="00EA3FF2" w:rsidRPr="006D10DF" w:rsidRDefault="00EA3FF2" w:rsidP="009A7461">
            <w:pPr>
              <w:jc w:val="center"/>
              <w:rPr>
                <w:b/>
              </w:rPr>
            </w:pPr>
            <w:r w:rsidRPr="006D10DF">
              <w:rPr>
                <w:b/>
              </w:rPr>
              <w:t>Задачи</w:t>
            </w:r>
          </w:p>
        </w:tc>
      </w:tr>
      <w:tr w:rsidR="005374A4" w:rsidRPr="006D10DF" w:rsidTr="00327867">
        <w:tc>
          <w:tcPr>
            <w:tcW w:w="10250" w:type="dxa"/>
            <w:gridSpan w:val="3"/>
            <w:shd w:val="clear" w:color="auto" w:fill="F2F2F2" w:themeFill="background1" w:themeFillShade="F2"/>
          </w:tcPr>
          <w:p w:rsidR="005374A4" w:rsidRPr="005374A4" w:rsidRDefault="005374A4" w:rsidP="005374A4">
            <w:pPr>
              <w:spacing w:before="60" w:after="60"/>
              <w:jc w:val="center"/>
              <w:rPr>
                <w:b/>
              </w:rPr>
            </w:pPr>
            <w:r w:rsidRPr="005374A4">
              <w:rPr>
                <w:b/>
              </w:rPr>
              <w:t>Учебная практика</w:t>
            </w:r>
            <w:r w:rsidR="00DD588F">
              <w:rPr>
                <w:b/>
              </w:rPr>
              <w:t xml:space="preserve">: </w:t>
            </w:r>
            <w:r w:rsidR="00DD588F" w:rsidRPr="00DD588F">
              <w:rPr>
                <w:rFonts w:eastAsia="Calibri"/>
                <w:b/>
                <w:lang w:eastAsia="en-US"/>
              </w:rPr>
              <w:t>практика по получению умений и первичного практического опыта</w:t>
            </w:r>
            <w:r w:rsidRPr="005374A4">
              <w:rPr>
                <w:b/>
              </w:rPr>
              <w:t xml:space="preserve">  </w:t>
            </w:r>
          </w:p>
        </w:tc>
      </w:tr>
      <w:tr w:rsidR="00EA3FF2" w:rsidRPr="00FE3FBD" w:rsidTr="00327867">
        <w:tc>
          <w:tcPr>
            <w:tcW w:w="675" w:type="dxa"/>
          </w:tcPr>
          <w:p w:rsidR="00EA3FF2" w:rsidRPr="00FE3FBD" w:rsidRDefault="00EA3FF2" w:rsidP="00FE3FBD">
            <w:pPr>
              <w:spacing w:after="200"/>
              <w:jc w:val="center"/>
            </w:pPr>
            <w:r w:rsidRPr="00FE3FBD">
              <w:t>1</w:t>
            </w:r>
          </w:p>
        </w:tc>
        <w:tc>
          <w:tcPr>
            <w:tcW w:w="2552" w:type="dxa"/>
          </w:tcPr>
          <w:p w:rsidR="00EA3FF2" w:rsidRPr="00232E4A" w:rsidRDefault="00B321D2" w:rsidP="00B321D2">
            <w:pPr>
              <w:spacing w:after="200"/>
              <w:rPr>
                <w:sz w:val="22"/>
                <w:szCs w:val="22"/>
              </w:rPr>
            </w:pPr>
            <w:r w:rsidRPr="00232E4A">
              <w:rPr>
                <w:sz w:val="22"/>
                <w:szCs w:val="22"/>
              </w:rPr>
              <w:t>Формирование умений и п</w:t>
            </w:r>
            <w:r w:rsidR="00B61625" w:rsidRPr="00232E4A">
              <w:rPr>
                <w:sz w:val="22"/>
                <w:szCs w:val="22"/>
              </w:rPr>
              <w:t>риобретение первоначального</w:t>
            </w:r>
            <w:r w:rsidR="00E34209" w:rsidRPr="00232E4A">
              <w:rPr>
                <w:sz w:val="22"/>
                <w:szCs w:val="22"/>
              </w:rPr>
              <w:t xml:space="preserve"> </w:t>
            </w:r>
            <w:r w:rsidR="00B61625" w:rsidRPr="00232E4A">
              <w:rPr>
                <w:sz w:val="22"/>
                <w:szCs w:val="22"/>
              </w:rPr>
              <w:t>практического опыта</w:t>
            </w:r>
            <w:r w:rsidRPr="00232E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3" w:type="dxa"/>
          </w:tcPr>
          <w:p w:rsidR="00327867" w:rsidRPr="00625A55" w:rsidRDefault="00327867" w:rsidP="00B54637">
            <w:pPr>
              <w:pStyle w:val="a7"/>
              <w:numPr>
                <w:ilvl w:val="0"/>
                <w:numId w:val="12"/>
              </w:numPr>
              <w:spacing w:after="20"/>
              <w:ind w:left="175" w:hanging="175"/>
              <w:rPr>
                <w:sz w:val="22"/>
              </w:rPr>
            </w:pPr>
            <w:r w:rsidRPr="00625A55">
              <w:rPr>
                <w:sz w:val="22"/>
              </w:rPr>
              <w:t>систематизация, обобщение, расширение и закрепление теоретических знаний, полученных при изучении дисциплин</w:t>
            </w:r>
            <w:r w:rsidR="00232E4A">
              <w:rPr>
                <w:sz w:val="22"/>
              </w:rPr>
              <w:t xml:space="preserve"> профессиональн</w:t>
            </w:r>
            <w:r w:rsidR="00B3145A">
              <w:rPr>
                <w:sz w:val="22"/>
              </w:rPr>
              <w:t>ых</w:t>
            </w:r>
            <w:r w:rsidR="00232E4A">
              <w:rPr>
                <w:sz w:val="22"/>
              </w:rPr>
              <w:t xml:space="preserve"> модул</w:t>
            </w:r>
            <w:r w:rsidR="00B3145A">
              <w:rPr>
                <w:sz w:val="22"/>
              </w:rPr>
              <w:t>ей</w:t>
            </w:r>
            <w:r w:rsidR="00232E4A">
              <w:rPr>
                <w:sz w:val="22"/>
              </w:rPr>
              <w:t xml:space="preserve"> ПМ.01</w:t>
            </w:r>
            <w:r w:rsidR="00B3145A">
              <w:rPr>
                <w:sz w:val="22"/>
              </w:rPr>
              <w:t>, ПМ.02, ПМ03;</w:t>
            </w:r>
          </w:p>
          <w:p w:rsidR="00327867" w:rsidRPr="00625A55" w:rsidRDefault="00327867" w:rsidP="00B54637">
            <w:pPr>
              <w:pStyle w:val="a7"/>
              <w:numPr>
                <w:ilvl w:val="0"/>
                <w:numId w:val="12"/>
              </w:numPr>
              <w:spacing w:after="20"/>
              <w:ind w:left="175" w:hanging="175"/>
              <w:rPr>
                <w:sz w:val="22"/>
              </w:rPr>
            </w:pPr>
            <w:r w:rsidRPr="00625A55">
              <w:rPr>
                <w:sz w:val="22"/>
              </w:rPr>
              <w:t>формирование первичных профессиональных умений и навыков в разработке программного обеспечения;</w:t>
            </w:r>
          </w:p>
          <w:p w:rsidR="00327867" w:rsidRDefault="00327867" w:rsidP="00B54637">
            <w:pPr>
              <w:pStyle w:val="a7"/>
              <w:numPr>
                <w:ilvl w:val="0"/>
                <w:numId w:val="12"/>
              </w:numPr>
              <w:spacing w:after="20"/>
              <w:ind w:left="175" w:hanging="175"/>
              <w:rPr>
                <w:sz w:val="22"/>
              </w:rPr>
            </w:pPr>
            <w:r w:rsidRPr="00327867">
              <w:rPr>
                <w:sz w:val="22"/>
              </w:rPr>
              <w:t>формирование профессионально-личностного саморазвития с целью профессионального роста;</w:t>
            </w:r>
          </w:p>
          <w:p w:rsidR="00EA3FF2" w:rsidRPr="00FE3FBD" w:rsidRDefault="00327867" w:rsidP="00B54637">
            <w:pPr>
              <w:pStyle w:val="a7"/>
              <w:numPr>
                <w:ilvl w:val="0"/>
                <w:numId w:val="12"/>
              </w:numPr>
              <w:spacing w:after="20"/>
              <w:ind w:left="175" w:hanging="175"/>
              <w:rPr>
                <w:sz w:val="22"/>
              </w:rPr>
            </w:pPr>
            <w:r w:rsidRPr="00625A55">
              <w:rPr>
                <w:sz w:val="22"/>
              </w:rPr>
              <w:t xml:space="preserve">получение знаний о представлении итогов выполненной работы в виде составленного </w:t>
            </w:r>
            <w:r>
              <w:rPr>
                <w:sz w:val="22"/>
              </w:rPr>
              <w:t>отчета</w:t>
            </w:r>
            <w:r w:rsidRPr="00625A55">
              <w:rPr>
                <w:sz w:val="22"/>
              </w:rPr>
              <w:t>.</w:t>
            </w:r>
          </w:p>
        </w:tc>
      </w:tr>
      <w:tr w:rsidR="005374A4" w:rsidRPr="006D10DF" w:rsidTr="00327867">
        <w:trPr>
          <w:trHeight w:val="487"/>
        </w:trPr>
        <w:tc>
          <w:tcPr>
            <w:tcW w:w="10250" w:type="dxa"/>
            <w:gridSpan w:val="3"/>
            <w:shd w:val="clear" w:color="auto" w:fill="F2F2F2" w:themeFill="background1" w:themeFillShade="F2"/>
          </w:tcPr>
          <w:p w:rsidR="005374A4" w:rsidRPr="005374A4" w:rsidRDefault="005374A4" w:rsidP="000857C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Производственная</w:t>
            </w:r>
            <w:r w:rsidRPr="005374A4">
              <w:rPr>
                <w:b/>
              </w:rPr>
              <w:t xml:space="preserve"> практика</w:t>
            </w:r>
            <w:r w:rsidR="00DD588F">
              <w:rPr>
                <w:b/>
              </w:rPr>
              <w:t xml:space="preserve">: </w:t>
            </w:r>
            <w:r w:rsidR="00DD588F" w:rsidRPr="00DD588F">
              <w:rPr>
                <w:rFonts w:eastAsia="Calibri"/>
                <w:b/>
                <w:lang w:eastAsia="en-US"/>
              </w:rPr>
              <w:t>практика по получению умений и практического опыта по профилю специальности</w:t>
            </w:r>
            <w:r w:rsidR="000857C0">
              <w:rPr>
                <w:rFonts w:eastAsia="Calibri"/>
                <w:b/>
                <w:lang w:eastAsia="en-US"/>
              </w:rPr>
              <w:t xml:space="preserve"> реализуется  в два периода</w:t>
            </w:r>
          </w:p>
        </w:tc>
      </w:tr>
      <w:tr w:rsidR="00EA3FF2" w:rsidRPr="00FE3FBD" w:rsidTr="00327867">
        <w:tc>
          <w:tcPr>
            <w:tcW w:w="675" w:type="dxa"/>
          </w:tcPr>
          <w:p w:rsidR="00EA3FF2" w:rsidRPr="00FE3FBD" w:rsidRDefault="00EA3FF2" w:rsidP="00FE3FBD">
            <w:pPr>
              <w:spacing w:after="200"/>
              <w:jc w:val="center"/>
            </w:pPr>
            <w:r w:rsidRPr="00FE3FBD">
              <w:t>2</w:t>
            </w:r>
          </w:p>
        </w:tc>
        <w:tc>
          <w:tcPr>
            <w:tcW w:w="2552" w:type="dxa"/>
          </w:tcPr>
          <w:p w:rsidR="00EA3FF2" w:rsidRPr="00232E4A" w:rsidRDefault="00B321D2" w:rsidP="00B321D2">
            <w:pPr>
              <w:spacing w:after="200"/>
              <w:rPr>
                <w:sz w:val="22"/>
                <w:szCs w:val="22"/>
              </w:rPr>
            </w:pPr>
            <w:r w:rsidRPr="00232E4A">
              <w:rPr>
                <w:sz w:val="22"/>
                <w:szCs w:val="22"/>
              </w:rPr>
              <w:t xml:space="preserve">Формирование общих и профессиональных компетенций и приобретение практического опыта </w:t>
            </w:r>
          </w:p>
        </w:tc>
        <w:tc>
          <w:tcPr>
            <w:tcW w:w="7023" w:type="dxa"/>
          </w:tcPr>
          <w:p w:rsidR="000857C0" w:rsidRDefault="000857C0" w:rsidP="000857C0">
            <w:pPr>
              <w:spacing w:after="2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период</w:t>
            </w:r>
          </w:p>
          <w:p w:rsidR="000857C0" w:rsidRPr="00232E4A" w:rsidRDefault="000857C0" w:rsidP="000857C0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</w:t>
            </w:r>
            <w:r w:rsidRPr="00232E4A">
              <w:rPr>
                <w:sz w:val="22"/>
                <w:szCs w:val="22"/>
              </w:rPr>
              <w:t>предметной област</w:t>
            </w:r>
            <w:r>
              <w:rPr>
                <w:sz w:val="22"/>
                <w:szCs w:val="22"/>
              </w:rPr>
              <w:t>и</w:t>
            </w:r>
            <w:r w:rsidRPr="00232E4A">
              <w:rPr>
                <w:sz w:val="22"/>
                <w:szCs w:val="22"/>
              </w:rPr>
              <w:t xml:space="preserve"> задачи</w:t>
            </w:r>
            <w:r>
              <w:rPr>
                <w:sz w:val="22"/>
                <w:szCs w:val="22"/>
              </w:rPr>
              <w:t xml:space="preserve"> автоматизации</w:t>
            </w:r>
            <w:r w:rsidRPr="00232E4A">
              <w:rPr>
                <w:sz w:val="22"/>
                <w:szCs w:val="22"/>
              </w:rPr>
              <w:t xml:space="preserve">; </w:t>
            </w:r>
          </w:p>
          <w:p w:rsidR="000857C0" w:rsidRPr="000857C0" w:rsidRDefault="000857C0" w:rsidP="000857C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spacing w:after="20"/>
              <w:ind w:left="0" w:firstLine="0"/>
              <w:rPr>
                <w:sz w:val="22"/>
                <w:szCs w:val="22"/>
              </w:rPr>
            </w:pPr>
            <w:r w:rsidRPr="000857C0">
              <w:rPr>
                <w:sz w:val="22"/>
                <w:szCs w:val="22"/>
              </w:rPr>
              <w:t>обработка и анализ полученных материалов, оформление отчета о прохождении практики.</w:t>
            </w:r>
          </w:p>
          <w:p w:rsidR="000857C0" w:rsidRPr="000857C0" w:rsidRDefault="000857C0" w:rsidP="000857C0">
            <w:pPr>
              <w:spacing w:after="20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период</w:t>
            </w:r>
          </w:p>
          <w:p w:rsidR="00232E4A" w:rsidRDefault="000857C0" w:rsidP="00232E4A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бизнес-процессов предметной области в среде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-средств</w:t>
            </w:r>
            <w:r w:rsidR="008210F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;</w:t>
            </w:r>
          </w:p>
          <w:p w:rsidR="008210F3" w:rsidRDefault="000857C0" w:rsidP="00232E4A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концептуальной модели предметной области</w:t>
            </w:r>
            <w:r w:rsidR="008210F3">
              <w:rPr>
                <w:sz w:val="22"/>
                <w:szCs w:val="22"/>
              </w:rPr>
              <w:t>;</w:t>
            </w:r>
          </w:p>
          <w:p w:rsidR="008210F3" w:rsidRDefault="008210F3" w:rsidP="00232E4A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логической и физической моделей базы данных;</w:t>
            </w:r>
          </w:p>
          <w:p w:rsidR="000857C0" w:rsidRPr="00232E4A" w:rsidRDefault="008210F3" w:rsidP="00232E4A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программного приложения в среде 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-средства;</w:t>
            </w:r>
          </w:p>
          <w:p w:rsidR="00232E4A" w:rsidRPr="00232E4A" w:rsidRDefault="00232E4A" w:rsidP="00232E4A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  <w:szCs w:val="22"/>
              </w:rPr>
            </w:pPr>
            <w:r w:rsidRPr="00232E4A">
              <w:rPr>
                <w:sz w:val="22"/>
                <w:szCs w:val="22"/>
              </w:rPr>
              <w:t xml:space="preserve">сбор данных; </w:t>
            </w:r>
          </w:p>
          <w:p w:rsidR="00EA3FF2" w:rsidRPr="00232E4A" w:rsidRDefault="008210F3" w:rsidP="00232E4A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3"/>
                <w:szCs w:val="23"/>
              </w:rPr>
            </w:pPr>
            <w:r w:rsidRPr="000857C0">
              <w:rPr>
                <w:sz w:val="22"/>
                <w:szCs w:val="22"/>
              </w:rPr>
              <w:t>оформление отчета о прохождении практики.</w:t>
            </w:r>
          </w:p>
        </w:tc>
      </w:tr>
      <w:tr w:rsidR="005374A4" w:rsidRPr="006D10DF" w:rsidTr="00327867">
        <w:tc>
          <w:tcPr>
            <w:tcW w:w="10250" w:type="dxa"/>
            <w:gridSpan w:val="3"/>
            <w:shd w:val="clear" w:color="auto" w:fill="F2F2F2" w:themeFill="background1" w:themeFillShade="F2"/>
          </w:tcPr>
          <w:p w:rsidR="005374A4" w:rsidRPr="005374A4" w:rsidRDefault="005374A4" w:rsidP="005374A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Преддипломная</w:t>
            </w:r>
            <w:r w:rsidRPr="005374A4">
              <w:rPr>
                <w:b/>
              </w:rPr>
              <w:t xml:space="preserve"> практика  </w:t>
            </w:r>
          </w:p>
        </w:tc>
      </w:tr>
      <w:tr w:rsidR="00EA3FF2" w:rsidRPr="00FE3FBD" w:rsidTr="00327867">
        <w:tc>
          <w:tcPr>
            <w:tcW w:w="675" w:type="dxa"/>
          </w:tcPr>
          <w:p w:rsidR="00EA3FF2" w:rsidRPr="00FE3FBD" w:rsidRDefault="00EA3FF2" w:rsidP="00FE3FBD">
            <w:pPr>
              <w:spacing w:after="200"/>
              <w:jc w:val="center"/>
            </w:pPr>
            <w:r w:rsidRPr="00FE3FBD">
              <w:t>3</w:t>
            </w:r>
          </w:p>
        </w:tc>
        <w:tc>
          <w:tcPr>
            <w:tcW w:w="2552" w:type="dxa"/>
          </w:tcPr>
          <w:p w:rsidR="00EA3FF2" w:rsidRPr="00232E4A" w:rsidRDefault="00B321D2" w:rsidP="00C944F0">
            <w:pPr>
              <w:spacing w:after="200"/>
              <w:rPr>
                <w:sz w:val="22"/>
                <w:szCs w:val="22"/>
              </w:rPr>
            </w:pPr>
            <w:r w:rsidRPr="00232E4A">
              <w:rPr>
                <w:sz w:val="22"/>
                <w:szCs w:val="22"/>
              </w:rPr>
              <w:t>Углубление первоначального практического опыта, готовность к самостоятельной трудовой деятельности, подготовка к выполнению выпускной квалификационной работы</w:t>
            </w:r>
          </w:p>
        </w:tc>
        <w:tc>
          <w:tcPr>
            <w:tcW w:w="7023" w:type="dxa"/>
          </w:tcPr>
          <w:p w:rsidR="008210F3" w:rsidRDefault="008210F3" w:rsidP="00327867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</w:rPr>
            </w:pPr>
            <w:r>
              <w:rPr>
                <w:sz w:val="22"/>
              </w:rPr>
              <w:t>уточнение проектных решений</w:t>
            </w:r>
          </w:p>
          <w:p w:rsidR="00327867" w:rsidRPr="00AD0A36" w:rsidRDefault="008210F3" w:rsidP="00327867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</w:rPr>
            </w:pPr>
            <w:r>
              <w:rPr>
                <w:sz w:val="22"/>
              </w:rPr>
              <w:t>реализация проектных решений</w:t>
            </w:r>
            <w:r w:rsidR="00327867" w:rsidRPr="00AD0A36">
              <w:rPr>
                <w:sz w:val="22"/>
              </w:rPr>
              <w:t xml:space="preserve">; </w:t>
            </w:r>
          </w:p>
          <w:p w:rsidR="00327867" w:rsidRPr="00AD0A36" w:rsidRDefault="008210F3" w:rsidP="00327867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</w:rPr>
            </w:pPr>
            <w:r>
              <w:rPr>
                <w:sz w:val="22"/>
              </w:rPr>
              <w:t>тестирование готовой информационной системы или программного средства</w:t>
            </w:r>
            <w:r w:rsidR="00327867" w:rsidRPr="00AD0A36">
              <w:rPr>
                <w:sz w:val="22"/>
              </w:rPr>
              <w:t xml:space="preserve">; </w:t>
            </w:r>
          </w:p>
          <w:p w:rsidR="00EA3FF2" w:rsidRPr="00FE3FBD" w:rsidRDefault="00327867" w:rsidP="008210F3">
            <w:pPr>
              <w:pStyle w:val="a7"/>
              <w:numPr>
                <w:ilvl w:val="0"/>
                <w:numId w:val="1"/>
              </w:numPr>
              <w:spacing w:after="20"/>
              <w:ind w:left="170" w:hanging="215"/>
              <w:rPr>
                <w:sz w:val="22"/>
              </w:rPr>
            </w:pPr>
            <w:r w:rsidRPr="00AD0A36">
              <w:rPr>
                <w:sz w:val="22"/>
              </w:rPr>
              <w:t xml:space="preserve">оформление результатов в виде </w:t>
            </w:r>
            <w:r w:rsidR="008210F3">
              <w:rPr>
                <w:sz w:val="22"/>
              </w:rPr>
              <w:t>отчета</w:t>
            </w:r>
            <w:r w:rsidRPr="00AD0A36">
              <w:rPr>
                <w:sz w:val="22"/>
              </w:rPr>
              <w:t>.</w:t>
            </w:r>
          </w:p>
        </w:tc>
      </w:tr>
    </w:tbl>
    <w:p w:rsidR="00650134" w:rsidRDefault="00650134" w:rsidP="00822DA0">
      <w:pPr>
        <w:spacing w:before="120" w:after="120"/>
        <w:ind w:firstLine="539"/>
      </w:pPr>
    </w:p>
    <w:p w:rsidR="00650134" w:rsidRDefault="00650134">
      <w:pPr>
        <w:spacing w:after="200" w:line="276" w:lineRule="auto"/>
      </w:pPr>
      <w:r>
        <w:br w:type="page"/>
      </w:r>
    </w:p>
    <w:p w:rsidR="009A7461" w:rsidRDefault="00DD588F" w:rsidP="00822DA0">
      <w:pPr>
        <w:spacing w:before="120" w:after="120"/>
        <w:ind w:firstLine="539"/>
      </w:pPr>
      <w:r>
        <w:t xml:space="preserve">В таблице 2 </w:t>
      </w:r>
      <w:r>
        <w:rPr>
          <w:bCs/>
        </w:rPr>
        <w:t>приведена краткая характеристика практик образовательной программы.</w:t>
      </w:r>
    </w:p>
    <w:p w:rsidR="00822DA0" w:rsidRPr="007209C1" w:rsidRDefault="00822DA0" w:rsidP="00D422D7">
      <w:pPr>
        <w:spacing w:before="120" w:after="120"/>
      </w:pPr>
      <w:r>
        <w:t>Таблица 2 –</w:t>
      </w:r>
      <w:r w:rsidR="00C33126">
        <w:t xml:space="preserve"> Краткая характеристика практик</w:t>
      </w:r>
    </w:p>
    <w:tbl>
      <w:tblPr>
        <w:tblStyle w:val="af0"/>
        <w:tblW w:w="1022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427"/>
      </w:tblGrid>
      <w:tr w:rsidR="00583DEA" w:rsidRPr="00723BDB" w:rsidTr="00583DEA">
        <w:trPr>
          <w:tblHeader/>
        </w:trPr>
        <w:tc>
          <w:tcPr>
            <w:tcW w:w="675" w:type="dxa"/>
            <w:shd w:val="clear" w:color="auto" w:fill="F2F2F2" w:themeFill="background1" w:themeFillShade="F2"/>
          </w:tcPr>
          <w:p w:rsidR="00583DEA" w:rsidRPr="00723BDB" w:rsidRDefault="00583DEA" w:rsidP="00C63501">
            <w:pPr>
              <w:jc w:val="center"/>
              <w:rPr>
                <w:b/>
              </w:rPr>
            </w:pPr>
            <w:r w:rsidRPr="00723BDB">
              <w:rPr>
                <w:b/>
              </w:rPr>
              <w:t xml:space="preserve">№ </w:t>
            </w:r>
            <w:proofErr w:type="spellStart"/>
            <w:r w:rsidRPr="00723BDB">
              <w:rPr>
                <w:b/>
              </w:rPr>
              <w:t>пп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</w:tcPr>
          <w:p w:rsidR="00583DEA" w:rsidRPr="00723BDB" w:rsidRDefault="00583DEA" w:rsidP="00C63501">
            <w:pPr>
              <w:jc w:val="center"/>
              <w:rPr>
                <w:b/>
              </w:rPr>
            </w:pPr>
            <w:r w:rsidRPr="00723BDB">
              <w:rPr>
                <w:b/>
              </w:rPr>
              <w:t>Практика</w:t>
            </w:r>
          </w:p>
        </w:tc>
        <w:tc>
          <w:tcPr>
            <w:tcW w:w="7427" w:type="dxa"/>
            <w:shd w:val="clear" w:color="auto" w:fill="F2F2F2" w:themeFill="background1" w:themeFillShade="F2"/>
          </w:tcPr>
          <w:p w:rsidR="00583DEA" w:rsidRPr="00723BDB" w:rsidRDefault="00583DEA" w:rsidP="00C63501">
            <w:pPr>
              <w:jc w:val="center"/>
              <w:rPr>
                <w:b/>
              </w:rPr>
            </w:pPr>
            <w:r>
              <w:rPr>
                <w:b/>
              </w:rPr>
              <w:t>Краткая характеристика</w:t>
            </w:r>
          </w:p>
        </w:tc>
      </w:tr>
      <w:tr w:rsidR="00583DEA" w:rsidRPr="00476746" w:rsidTr="00583DEA">
        <w:tc>
          <w:tcPr>
            <w:tcW w:w="675" w:type="dxa"/>
          </w:tcPr>
          <w:p w:rsidR="00583DEA" w:rsidRPr="00476746" w:rsidRDefault="00583DEA" w:rsidP="00C63501">
            <w:pPr>
              <w:spacing w:after="200"/>
              <w:jc w:val="center"/>
            </w:pPr>
            <w:r w:rsidRPr="00476746">
              <w:t>1</w:t>
            </w:r>
          </w:p>
        </w:tc>
        <w:tc>
          <w:tcPr>
            <w:tcW w:w="2127" w:type="dxa"/>
          </w:tcPr>
          <w:p w:rsidR="00583DEA" w:rsidRPr="00476746" w:rsidRDefault="00583DEA" w:rsidP="00C63501">
            <w:pPr>
              <w:spacing w:line="254" w:lineRule="auto"/>
              <w:rPr>
                <w:rFonts w:eastAsia="Calibri"/>
                <w:b/>
                <w:bCs/>
                <w:lang w:eastAsia="en-US"/>
              </w:rPr>
            </w:pPr>
            <w:r w:rsidRPr="00476746">
              <w:t>Учебная практика</w:t>
            </w:r>
          </w:p>
        </w:tc>
        <w:tc>
          <w:tcPr>
            <w:tcW w:w="7427" w:type="dxa"/>
          </w:tcPr>
          <w:p w:rsidR="00583DEA" w:rsidRPr="00DB78FB" w:rsidRDefault="00583DEA" w:rsidP="00E047F1">
            <w:pPr>
              <w:jc w:val="both"/>
            </w:pPr>
            <w:r w:rsidRPr="00DB78FB">
              <w:rPr>
                <w:rFonts w:eastAsia="Calibri"/>
                <w:lang w:eastAsia="en-US"/>
              </w:rPr>
              <w:t xml:space="preserve">Практика </w:t>
            </w:r>
            <w:r w:rsidRPr="00F70B13">
              <w:t>обучающ</w:t>
            </w:r>
            <w:r>
              <w:t xml:space="preserve">ихся </w:t>
            </w:r>
            <w:r w:rsidRPr="006A72EA">
              <w:t>является обязательным разделом образовательной программы</w:t>
            </w:r>
            <w:r w:rsidRPr="00DB78F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СПО и направлена на</w:t>
            </w:r>
            <w:r w:rsidRPr="00DB78FB">
              <w:rPr>
                <w:rFonts w:eastAsia="Calibri"/>
                <w:lang w:eastAsia="en-US"/>
              </w:rPr>
              <w:t xml:space="preserve"> получени</w:t>
            </w:r>
            <w:r>
              <w:rPr>
                <w:rFonts w:eastAsia="Calibri"/>
                <w:lang w:eastAsia="en-US"/>
              </w:rPr>
              <w:t>е</w:t>
            </w:r>
            <w:r w:rsidRPr="00DB78FB">
              <w:rPr>
                <w:rFonts w:eastAsia="Calibri"/>
                <w:lang w:eastAsia="en-US"/>
              </w:rPr>
              <w:t xml:space="preserve"> умений 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DB78FB">
              <w:rPr>
                <w:rFonts w:eastAsia="Calibri"/>
                <w:lang w:eastAsia="en-US"/>
              </w:rPr>
              <w:t>первичн</w:t>
            </w:r>
            <w:r>
              <w:rPr>
                <w:rFonts w:eastAsia="Calibri"/>
                <w:lang w:eastAsia="en-US"/>
              </w:rPr>
              <w:t>ого практического опыта</w:t>
            </w:r>
            <w:r w:rsidR="00E047F1">
              <w:rPr>
                <w:rFonts w:eastAsia="Calibri"/>
                <w:lang w:eastAsia="en-US"/>
              </w:rPr>
              <w:t>, формирование общих и профессиональных компетенций: ОК1-ОК9, ПК1.1-ПК1.2, ПК2.1, ПК3.1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583DEA" w:rsidRPr="00476746" w:rsidTr="00583DEA">
        <w:tc>
          <w:tcPr>
            <w:tcW w:w="675" w:type="dxa"/>
          </w:tcPr>
          <w:p w:rsidR="00583DEA" w:rsidRPr="00476746" w:rsidRDefault="00583DEA" w:rsidP="00C63501">
            <w:pPr>
              <w:spacing w:after="200"/>
              <w:jc w:val="center"/>
            </w:pPr>
            <w:r w:rsidRPr="00476746">
              <w:t>2</w:t>
            </w:r>
          </w:p>
        </w:tc>
        <w:tc>
          <w:tcPr>
            <w:tcW w:w="2127" w:type="dxa"/>
          </w:tcPr>
          <w:p w:rsidR="00583DEA" w:rsidRPr="00476746" w:rsidRDefault="00583DEA" w:rsidP="00C63501">
            <w:pPr>
              <w:spacing w:line="254" w:lineRule="auto"/>
              <w:rPr>
                <w:rFonts w:eastAsia="Calibri"/>
                <w:lang w:eastAsia="en-US"/>
              </w:rPr>
            </w:pPr>
            <w:r w:rsidRPr="00476746">
              <w:t xml:space="preserve">Производственная практика </w:t>
            </w:r>
          </w:p>
        </w:tc>
        <w:tc>
          <w:tcPr>
            <w:tcW w:w="7427" w:type="dxa"/>
          </w:tcPr>
          <w:p w:rsidR="00583DEA" w:rsidRPr="00DB78FB" w:rsidRDefault="00583DEA" w:rsidP="00E047F1">
            <w:pPr>
              <w:jc w:val="both"/>
            </w:pPr>
            <w:r w:rsidRPr="00DB78FB">
              <w:rPr>
                <w:rFonts w:eastAsia="Calibri"/>
                <w:lang w:eastAsia="en-US"/>
              </w:rPr>
              <w:t xml:space="preserve">Практика </w:t>
            </w:r>
            <w:r w:rsidRPr="00F70B13">
              <w:t>обучающ</w:t>
            </w:r>
            <w:r>
              <w:t xml:space="preserve">ихся </w:t>
            </w:r>
            <w:r w:rsidRPr="006A72EA">
              <w:t>является обязательным разделом образовательной программы</w:t>
            </w:r>
            <w:r w:rsidRPr="00DB78F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СПО и направлена на</w:t>
            </w:r>
            <w:r w:rsidRPr="00DB78FB">
              <w:rPr>
                <w:rFonts w:eastAsia="Calibri"/>
                <w:lang w:eastAsia="en-US"/>
              </w:rPr>
              <w:t xml:space="preserve"> получени</w:t>
            </w:r>
            <w:r>
              <w:rPr>
                <w:rFonts w:eastAsia="Calibri"/>
                <w:lang w:eastAsia="en-US"/>
              </w:rPr>
              <w:t>е</w:t>
            </w:r>
            <w:r w:rsidRPr="00DB78FB">
              <w:rPr>
                <w:rFonts w:eastAsia="Calibri"/>
                <w:lang w:eastAsia="en-US"/>
              </w:rPr>
              <w:t xml:space="preserve"> умений и </w:t>
            </w:r>
            <w:r>
              <w:rPr>
                <w:rFonts w:eastAsia="Calibri"/>
                <w:lang w:eastAsia="en-US"/>
              </w:rPr>
              <w:t xml:space="preserve">практического </w:t>
            </w:r>
            <w:r w:rsidRPr="00DB78FB">
              <w:rPr>
                <w:rFonts w:eastAsia="Calibri"/>
                <w:lang w:eastAsia="en-US"/>
              </w:rPr>
              <w:t xml:space="preserve">опыта </w:t>
            </w:r>
            <w:r>
              <w:rPr>
                <w:rFonts w:eastAsia="Calibri"/>
                <w:lang w:eastAsia="en-US"/>
              </w:rPr>
              <w:t>по профилю специальности, способствующих формированию общих и профессиональных компетенций</w:t>
            </w:r>
            <w:r w:rsidR="00E047F1">
              <w:rPr>
                <w:rFonts w:eastAsia="Calibri"/>
                <w:lang w:eastAsia="en-US"/>
              </w:rPr>
              <w:t>: ОК1-ОК9, ПК1.3-ПК1.6, ПК2.2-ПК2.4, ПК3.2-ПК3.5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583DEA" w:rsidRPr="00FE3FBD" w:rsidTr="00583DEA">
        <w:tc>
          <w:tcPr>
            <w:tcW w:w="675" w:type="dxa"/>
          </w:tcPr>
          <w:p w:rsidR="00583DEA" w:rsidRPr="00476746" w:rsidRDefault="00583DEA" w:rsidP="00C63501">
            <w:pPr>
              <w:spacing w:after="20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83DEA" w:rsidRPr="00476746" w:rsidRDefault="00583DEA" w:rsidP="00C63501">
            <w:pPr>
              <w:spacing w:line="254" w:lineRule="auto"/>
              <w:rPr>
                <w:rFonts w:eastAsia="Calibri"/>
                <w:lang w:eastAsia="en-US"/>
              </w:rPr>
            </w:pPr>
            <w:r w:rsidRPr="00476746">
              <w:t>Преддипломная практика</w:t>
            </w:r>
          </w:p>
        </w:tc>
        <w:tc>
          <w:tcPr>
            <w:tcW w:w="7427" w:type="dxa"/>
          </w:tcPr>
          <w:p w:rsidR="00583DEA" w:rsidRPr="00DB78FB" w:rsidRDefault="00583DEA" w:rsidP="00DB78FB">
            <w:pPr>
              <w:jc w:val="both"/>
            </w:pPr>
            <w:r w:rsidRPr="00DB78FB">
              <w:rPr>
                <w:rFonts w:eastAsia="Calibri"/>
                <w:lang w:eastAsia="en-US"/>
              </w:rPr>
              <w:t xml:space="preserve">Практика </w:t>
            </w:r>
            <w:r w:rsidRPr="00F70B13">
              <w:t>обучающ</w:t>
            </w:r>
            <w:r>
              <w:t xml:space="preserve">ихся </w:t>
            </w:r>
            <w:r w:rsidRPr="006A72EA">
              <w:t>является обязательным разделом образовательной программы</w:t>
            </w:r>
            <w:r w:rsidRPr="00DB78F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СПО и направлена на </w:t>
            </w:r>
            <w:r>
              <w:t>углубление практического опыта и</w:t>
            </w:r>
            <w:r w:rsidRPr="002D4D6A">
              <w:t xml:space="preserve"> </w:t>
            </w:r>
            <w:r>
              <w:t>развития общих</w:t>
            </w:r>
            <w:r w:rsidR="00A627F6">
              <w:t xml:space="preserve"> и профессиональных компетенций: ОК1-ОК9, </w:t>
            </w:r>
            <w:r w:rsidR="00A627F6">
              <w:rPr>
                <w:rFonts w:eastAsia="Calibri"/>
                <w:lang w:eastAsia="en-US"/>
              </w:rPr>
              <w:t>ПК1.3-ПК1.6, ПК2.2-ПК2.4, ПК3.2-ПК3.5.</w:t>
            </w:r>
          </w:p>
        </w:tc>
      </w:tr>
    </w:tbl>
    <w:p w:rsidR="002D7B6E" w:rsidRDefault="002D7B6E" w:rsidP="00126607">
      <w:pPr>
        <w:spacing w:line="276" w:lineRule="auto"/>
        <w:ind w:firstLine="567"/>
        <w:jc w:val="both"/>
        <w:rPr>
          <w:i/>
        </w:rPr>
      </w:pPr>
    </w:p>
    <w:p w:rsidR="00444522" w:rsidRDefault="00444522" w:rsidP="00444522">
      <w:pPr>
        <w:widowControl w:val="0"/>
        <w:spacing w:before="120"/>
        <w:ind w:firstLine="709"/>
        <w:jc w:val="both"/>
      </w:pPr>
      <w:bookmarkStart w:id="6" w:name="_Toc480288474"/>
      <w:bookmarkStart w:id="7" w:name="_Toc530857740"/>
      <w:r>
        <w:rPr>
          <w:bCs/>
        </w:rPr>
        <w:t>В таблице 3 указаны виды и типы практик, способы и формы их проведения, места практик в структуре образовательной программы.</w:t>
      </w:r>
    </w:p>
    <w:p w:rsidR="00444522" w:rsidRPr="007209C1" w:rsidRDefault="00444522" w:rsidP="00444522">
      <w:pPr>
        <w:spacing w:before="120" w:after="120"/>
      </w:pPr>
      <w:r>
        <w:t>Таблица 3 – Краткая характеристика практик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2410"/>
        <w:gridCol w:w="1275"/>
      </w:tblGrid>
      <w:tr w:rsidR="00444522" w:rsidRPr="00711F9B" w:rsidTr="00D46EB3">
        <w:trPr>
          <w:tblHeader/>
        </w:trPr>
        <w:tc>
          <w:tcPr>
            <w:tcW w:w="675" w:type="dxa"/>
            <w:shd w:val="clear" w:color="auto" w:fill="F2F2F2" w:themeFill="background1" w:themeFillShade="F2"/>
          </w:tcPr>
          <w:p w:rsidR="00444522" w:rsidRPr="00711F9B" w:rsidRDefault="00444522" w:rsidP="00D46EB3">
            <w:pPr>
              <w:jc w:val="center"/>
              <w:rPr>
                <w:b/>
                <w:sz w:val="20"/>
                <w:szCs w:val="20"/>
              </w:rPr>
            </w:pPr>
            <w:r w:rsidRPr="00711F9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11F9B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</w:tcPr>
          <w:p w:rsidR="00444522" w:rsidRPr="00711F9B" w:rsidRDefault="00444522" w:rsidP="00D46EB3">
            <w:pPr>
              <w:jc w:val="center"/>
              <w:rPr>
                <w:b/>
                <w:sz w:val="20"/>
                <w:szCs w:val="20"/>
              </w:rPr>
            </w:pPr>
            <w:r w:rsidRPr="00711F9B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44522" w:rsidRPr="00711F9B" w:rsidRDefault="00444522" w:rsidP="00D46EB3">
            <w:pPr>
              <w:jc w:val="center"/>
              <w:rPr>
                <w:b/>
                <w:sz w:val="20"/>
                <w:szCs w:val="20"/>
              </w:rPr>
            </w:pPr>
            <w:r w:rsidRPr="00711F9B">
              <w:rPr>
                <w:b/>
                <w:sz w:val="20"/>
                <w:szCs w:val="20"/>
              </w:rPr>
              <w:t>Тип, способ проведения практики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44522" w:rsidRPr="00711F9B" w:rsidRDefault="00444522" w:rsidP="00D46EB3">
            <w:pPr>
              <w:jc w:val="center"/>
              <w:rPr>
                <w:b/>
                <w:sz w:val="20"/>
                <w:szCs w:val="20"/>
              </w:rPr>
            </w:pPr>
            <w:r w:rsidRPr="00711F9B">
              <w:rPr>
                <w:b/>
                <w:sz w:val="20"/>
                <w:szCs w:val="20"/>
              </w:rPr>
              <w:t>Место практики в структуре ОП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44522" w:rsidRPr="00711F9B" w:rsidRDefault="00444522" w:rsidP="00444522">
            <w:pPr>
              <w:jc w:val="center"/>
              <w:rPr>
                <w:b/>
                <w:sz w:val="20"/>
                <w:szCs w:val="20"/>
              </w:rPr>
            </w:pPr>
            <w:r w:rsidRPr="00711F9B">
              <w:rPr>
                <w:b/>
                <w:sz w:val="20"/>
                <w:szCs w:val="20"/>
              </w:rPr>
              <w:t xml:space="preserve">Объем, </w:t>
            </w:r>
            <w:proofErr w:type="gramStart"/>
            <w:r>
              <w:rPr>
                <w:b/>
                <w:sz w:val="20"/>
                <w:szCs w:val="20"/>
              </w:rPr>
              <w:t>ч.</w:t>
            </w:r>
            <w:r w:rsidRPr="00711F9B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444522" w:rsidRPr="00FE3FBD" w:rsidTr="00D46EB3">
        <w:tc>
          <w:tcPr>
            <w:tcW w:w="675" w:type="dxa"/>
          </w:tcPr>
          <w:p w:rsidR="00444522" w:rsidRPr="00DD7877" w:rsidRDefault="00444522" w:rsidP="00D46EB3">
            <w:pPr>
              <w:spacing w:after="200"/>
              <w:jc w:val="center"/>
            </w:pPr>
            <w:r w:rsidRPr="00DD7877">
              <w:t>1</w:t>
            </w:r>
          </w:p>
        </w:tc>
        <w:tc>
          <w:tcPr>
            <w:tcW w:w="2127" w:type="dxa"/>
          </w:tcPr>
          <w:p w:rsidR="00444522" w:rsidRPr="00DD7877" w:rsidRDefault="00444522" w:rsidP="00D46EB3">
            <w:pPr>
              <w:spacing w:line="254" w:lineRule="auto"/>
              <w:rPr>
                <w:rFonts w:eastAsia="Calibri"/>
                <w:b/>
                <w:bCs/>
                <w:lang w:eastAsia="en-US"/>
              </w:rPr>
            </w:pPr>
            <w:r w:rsidRPr="00DD7877">
              <w:t>Учебная практика</w:t>
            </w:r>
          </w:p>
        </w:tc>
        <w:tc>
          <w:tcPr>
            <w:tcW w:w="3827" w:type="dxa"/>
          </w:tcPr>
          <w:p w:rsidR="00444522" w:rsidRPr="00A4451E" w:rsidRDefault="00444522" w:rsidP="00D46EB3">
            <w:r w:rsidRPr="00A4451E">
              <w:rPr>
                <w:rFonts w:eastAsia="Calibri"/>
                <w:lang w:eastAsia="en-US"/>
              </w:rPr>
              <w:t>Практика по получению первичных профессиональных умений и навыков, стационарная</w:t>
            </w:r>
          </w:p>
        </w:tc>
        <w:tc>
          <w:tcPr>
            <w:tcW w:w="2410" w:type="dxa"/>
          </w:tcPr>
          <w:p w:rsidR="00444522" w:rsidRPr="00DD7877" w:rsidRDefault="00444522" w:rsidP="00D46EB3">
            <w:r w:rsidRPr="00DD7877">
              <w:t>Блок 2</w:t>
            </w:r>
          </w:p>
          <w:p w:rsidR="00444522" w:rsidRPr="00DD7877" w:rsidRDefault="00444522" w:rsidP="00444522">
            <w:r w:rsidRPr="00DD7877">
              <w:t xml:space="preserve">2-й </w:t>
            </w:r>
            <w:r>
              <w:t>се</w:t>
            </w:r>
            <w:r w:rsidRPr="00DD7877">
              <w:t>местр</w:t>
            </w:r>
          </w:p>
        </w:tc>
        <w:tc>
          <w:tcPr>
            <w:tcW w:w="1275" w:type="dxa"/>
          </w:tcPr>
          <w:p w:rsidR="00444522" w:rsidRPr="00DD7877" w:rsidRDefault="00444522" w:rsidP="00D46EB3">
            <w:pPr>
              <w:jc w:val="center"/>
            </w:pPr>
            <w:r>
              <w:t>432</w:t>
            </w:r>
          </w:p>
        </w:tc>
      </w:tr>
      <w:tr w:rsidR="00444522" w:rsidRPr="00FE3FBD" w:rsidTr="00D46EB3">
        <w:tc>
          <w:tcPr>
            <w:tcW w:w="675" w:type="dxa"/>
          </w:tcPr>
          <w:p w:rsidR="00444522" w:rsidRPr="00DD7877" w:rsidRDefault="00444522" w:rsidP="00D46EB3">
            <w:pPr>
              <w:spacing w:after="200"/>
              <w:jc w:val="center"/>
            </w:pPr>
            <w:r w:rsidRPr="00DD7877">
              <w:t>2</w:t>
            </w:r>
          </w:p>
        </w:tc>
        <w:tc>
          <w:tcPr>
            <w:tcW w:w="2127" w:type="dxa"/>
          </w:tcPr>
          <w:p w:rsidR="00444522" w:rsidRPr="00DD7877" w:rsidRDefault="00444522" w:rsidP="00D46EB3">
            <w:pPr>
              <w:spacing w:line="254" w:lineRule="auto"/>
              <w:rPr>
                <w:rFonts w:eastAsia="Calibri"/>
                <w:lang w:eastAsia="en-US"/>
              </w:rPr>
            </w:pPr>
            <w:r w:rsidRPr="00DD7877">
              <w:t xml:space="preserve">Производственная практика </w:t>
            </w:r>
            <w:r>
              <w:t>1</w:t>
            </w:r>
          </w:p>
        </w:tc>
        <w:tc>
          <w:tcPr>
            <w:tcW w:w="3827" w:type="dxa"/>
          </w:tcPr>
          <w:p w:rsidR="00444522" w:rsidRPr="00A4451E" w:rsidRDefault="00444522" w:rsidP="00D46EB3">
            <w:r w:rsidRPr="00A4451E">
              <w:rPr>
                <w:rFonts w:eastAsia="Calibri"/>
                <w:lang w:eastAsia="en-US"/>
              </w:rPr>
              <w:t>Практика по получению профессиональных умений и опыта профессиональной деятельности (в том числе педагогическая практика), выездная</w:t>
            </w:r>
          </w:p>
        </w:tc>
        <w:tc>
          <w:tcPr>
            <w:tcW w:w="2410" w:type="dxa"/>
          </w:tcPr>
          <w:p w:rsidR="00444522" w:rsidRPr="00DD7877" w:rsidRDefault="00444522" w:rsidP="00444522">
            <w:r>
              <w:t>3 курс</w:t>
            </w:r>
          </w:p>
          <w:p w:rsidR="00444522" w:rsidRPr="00DD7877" w:rsidRDefault="00444522" w:rsidP="00444522">
            <w:r>
              <w:t>2-й се</w:t>
            </w:r>
            <w:r w:rsidRPr="00DD7877">
              <w:t>местр</w:t>
            </w:r>
          </w:p>
        </w:tc>
        <w:tc>
          <w:tcPr>
            <w:tcW w:w="1275" w:type="dxa"/>
          </w:tcPr>
          <w:p w:rsidR="00444522" w:rsidRPr="00483C78" w:rsidRDefault="00C65467" w:rsidP="00D46EB3">
            <w:pPr>
              <w:jc w:val="center"/>
              <w:rPr>
                <w:color w:val="FF0000"/>
              </w:rPr>
            </w:pPr>
            <w:r w:rsidRPr="00C65467">
              <w:t>180</w:t>
            </w:r>
          </w:p>
        </w:tc>
      </w:tr>
      <w:tr w:rsidR="00444522" w:rsidRPr="00FE3FBD" w:rsidTr="00D46EB3">
        <w:tc>
          <w:tcPr>
            <w:tcW w:w="675" w:type="dxa"/>
          </w:tcPr>
          <w:p w:rsidR="00444522" w:rsidRPr="00DD7877" w:rsidRDefault="00444522" w:rsidP="00D46EB3">
            <w:pPr>
              <w:spacing w:after="200"/>
              <w:jc w:val="center"/>
            </w:pPr>
            <w:r w:rsidRPr="00DD7877">
              <w:t>3</w:t>
            </w:r>
          </w:p>
        </w:tc>
        <w:tc>
          <w:tcPr>
            <w:tcW w:w="2127" w:type="dxa"/>
          </w:tcPr>
          <w:p w:rsidR="00444522" w:rsidRPr="00DD7877" w:rsidRDefault="00444522" w:rsidP="00D46EB3">
            <w:pPr>
              <w:spacing w:line="254" w:lineRule="auto"/>
              <w:rPr>
                <w:rFonts w:eastAsia="Calibri"/>
                <w:lang w:eastAsia="en-US"/>
              </w:rPr>
            </w:pPr>
            <w:r w:rsidRPr="00DD7877">
              <w:t>Производственная практика</w:t>
            </w:r>
            <w:r>
              <w:t xml:space="preserve"> 2</w:t>
            </w:r>
          </w:p>
        </w:tc>
        <w:tc>
          <w:tcPr>
            <w:tcW w:w="3827" w:type="dxa"/>
          </w:tcPr>
          <w:p w:rsidR="00444522" w:rsidRPr="00DD7877" w:rsidRDefault="00444522" w:rsidP="00D46EB3">
            <w:pPr>
              <w:spacing w:line="254" w:lineRule="auto"/>
              <w:rPr>
                <w:rFonts w:eastAsia="Calibri"/>
                <w:lang w:eastAsia="en-US"/>
              </w:rPr>
            </w:pPr>
            <w:r>
              <w:t xml:space="preserve">Научно-исследовательская 1, </w:t>
            </w:r>
            <w:r>
              <w:br/>
            </w:r>
            <w:r w:rsidRPr="00A4451E">
              <w:rPr>
                <w:rFonts w:eastAsia="Calibri"/>
                <w:lang w:eastAsia="en-US"/>
              </w:rPr>
              <w:t>выездная</w:t>
            </w:r>
          </w:p>
        </w:tc>
        <w:tc>
          <w:tcPr>
            <w:tcW w:w="2410" w:type="dxa"/>
          </w:tcPr>
          <w:p w:rsidR="00444522" w:rsidRPr="00DD7877" w:rsidRDefault="00444522" w:rsidP="00444522">
            <w:r>
              <w:t>4 курс</w:t>
            </w:r>
          </w:p>
          <w:p w:rsidR="00444522" w:rsidRPr="00DD7877" w:rsidRDefault="00444522" w:rsidP="00444522">
            <w:r>
              <w:t>2-й се</w:t>
            </w:r>
            <w:r w:rsidRPr="00DD7877">
              <w:t>местр</w:t>
            </w:r>
          </w:p>
        </w:tc>
        <w:tc>
          <w:tcPr>
            <w:tcW w:w="1275" w:type="dxa"/>
          </w:tcPr>
          <w:p w:rsidR="00444522" w:rsidRPr="00483C78" w:rsidRDefault="00C65467" w:rsidP="00D46EB3">
            <w:pPr>
              <w:jc w:val="center"/>
              <w:rPr>
                <w:color w:val="FF0000"/>
              </w:rPr>
            </w:pPr>
            <w:r w:rsidRPr="00C65467">
              <w:t>288</w:t>
            </w:r>
          </w:p>
        </w:tc>
      </w:tr>
      <w:tr w:rsidR="00444522" w:rsidRPr="00FE3FBD" w:rsidTr="00D46EB3">
        <w:tc>
          <w:tcPr>
            <w:tcW w:w="675" w:type="dxa"/>
          </w:tcPr>
          <w:p w:rsidR="00444522" w:rsidRPr="00DD7877" w:rsidRDefault="00444522" w:rsidP="00D46EB3">
            <w:pPr>
              <w:spacing w:after="200"/>
              <w:jc w:val="center"/>
            </w:pPr>
            <w:r w:rsidRPr="00DD7877">
              <w:t>4</w:t>
            </w:r>
          </w:p>
        </w:tc>
        <w:tc>
          <w:tcPr>
            <w:tcW w:w="2127" w:type="dxa"/>
          </w:tcPr>
          <w:p w:rsidR="00444522" w:rsidRPr="00DD7877" w:rsidRDefault="00444522" w:rsidP="00D46EB3">
            <w:pPr>
              <w:spacing w:line="254" w:lineRule="auto"/>
              <w:rPr>
                <w:rFonts w:eastAsia="Calibri"/>
                <w:lang w:eastAsia="en-US"/>
              </w:rPr>
            </w:pPr>
            <w:r w:rsidRPr="00DD7877">
              <w:t>Преддипломная практика</w:t>
            </w:r>
          </w:p>
        </w:tc>
        <w:tc>
          <w:tcPr>
            <w:tcW w:w="3827" w:type="dxa"/>
          </w:tcPr>
          <w:p w:rsidR="00444522" w:rsidRPr="00A4451E" w:rsidRDefault="00444522" w:rsidP="00444522">
            <w:r>
              <w:t xml:space="preserve">Преддипломная практика, </w:t>
            </w:r>
            <w:r>
              <w:br/>
              <w:t>стационарная</w:t>
            </w:r>
          </w:p>
        </w:tc>
        <w:tc>
          <w:tcPr>
            <w:tcW w:w="2410" w:type="dxa"/>
          </w:tcPr>
          <w:p w:rsidR="00444522" w:rsidRPr="00DD7877" w:rsidRDefault="00444522" w:rsidP="00D46EB3">
            <w:r>
              <w:t>4 курс</w:t>
            </w:r>
          </w:p>
          <w:p w:rsidR="00444522" w:rsidRPr="00DD7877" w:rsidRDefault="00444522" w:rsidP="00D46EB3">
            <w:r>
              <w:t>2-й се</w:t>
            </w:r>
            <w:r w:rsidRPr="00DD7877">
              <w:t>местр</w:t>
            </w:r>
          </w:p>
        </w:tc>
        <w:tc>
          <w:tcPr>
            <w:tcW w:w="1275" w:type="dxa"/>
          </w:tcPr>
          <w:p w:rsidR="00444522" w:rsidRPr="00DD7877" w:rsidRDefault="00444522" w:rsidP="00D46EB3">
            <w:pPr>
              <w:jc w:val="center"/>
            </w:pPr>
            <w:r>
              <w:t>144</w:t>
            </w:r>
          </w:p>
        </w:tc>
      </w:tr>
      <w:tr w:rsidR="005853A3" w:rsidRPr="00FE3FBD" w:rsidTr="002D59BD">
        <w:tc>
          <w:tcPr>
            <w:tcW w:w="9039" w:type="dxa"/>
            <w:gridSpan w:val="4"/>
          </w:tcPr>
          <w:p w:rsidR="005853A3" w:rsidRPr="005853A3" w:rsidRDefault="005853A3" w:rsidP="005853A3">
            <w:pPr>
              <w:jc w:val="right"/>
              <w:rPr>
                <w:b/>
              </w:rPr>
            </w:pPr>
            <w:r w:rsidRPr="005853A3"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5853A3" w:rsidRPr="005853A3" w:rsidRDefault="005853A3" w:rsidP="00D46EB3">
            <w:pPr>
              <w:jc w:val="center"/>
              <w:rPr>
                <w:b/>
              </w:rPr>
            </w:pPr>
            <w:r w:rsidRPr="005853A3">
              <w:rPr>
                <w:b/>
              </w:rPr>
              <w:fldChar w:fldCharType="begin"/>
            </w:r>
            <w:r w:rsidRPr="005853A3">
              <w:rPr>
                <w:b/>
              </w:rPr>
              <w:instrText xml:space="preserve"> =SUM(ABOVE) </w:instrText>
            </w:r>
            <w:r w:rsidRPr="005853A3">
              <w:rPr>
                <w:b/>
              </w:rPr>
              <w:fldChar w:fldCharType="separate"/>
            </w:r>
            <w:r w:rsidRPr="005853A3">
              <w:rPr>
                <w:b/>
                <w:noProof/>
              </w:rPr>
              <w:t>1044</w:t>
            </w:r>
            <w:r w:rsidRPr="005853A3">
              <w:rPr>
                <w:b/>
              </w:rPr>
              <w:fldChar w:fldCharType="end"/>
            </w:r>
          </w:p>
        </w:tc>
      </w:tr>
    </w:tbl>
    <w:p w:rsidR="00782683" w:rsidRDefault="00782683">
      <w:pPr>
        <w:spacing w:after="200" w:line="276" w:lineRule="auto"/>
        <w:rPr>
          <w:b/>
          <w:bCs/>
        </w:rPr>
      </w:pPr>
      <w:r>
        <w:br w:type="page"/>
      </w:r>
    </w:p>
    <w:p w:rsidR="002D7B6E" w:rsidRPr="00C67142" w:rsidRDefault="002D7B6E" w:rsidP="00C33126">
      <w:pPr>
        <w:pStyle w:val="1"/>
        <w:spacing w:line="240" w:lineRule="auto"/>
        <w:rPr>
          <w:szCs w:val="24"/>
        </w:rPr>
      </w:pPr>
      <w:r w:rsidRPr="00C67142">
        <w:rPr>
          <w:szCs w:val="24"/>
        </w:rPr>
        <w:t>2. Планируемые результаты обучения при прохождении практик</w:t>
      </w:r>
      <w:bookmarkEnd w:id="6"/>
      <w:r w:rsidR="00C33126" w:rsidRPr="00C67142">
        <w:rPr>
          <w:szCs w:val="24"/>
        </w:rPr>
        <w:t xml:space="preserve">, соотнесенных </w:t>
      </w:r>
      <w:r w:rsidR="00C33126" w:rsidRPr="00C67142">
        <w:rPr>
          <w:szCs w:val="24"/>
        </w:rPr>
        <w:br/>
        <w:t>с планируемыми результатами освоения образовательной программы</w:t>
      </w:r>
      <w:bookmarkEnd w:id="7"/>
    </w:p>
    <w:p w:rsidR="00D46EB3" w:rsidRPr="00DD7877" w:rsidRDefault="00D46EB3" w:rsidP="00D46EB3">
      <w:pPr>
        <w:ind w:firstLine="709"/>
        <w:jc w:val="both"/>
      </w:pPr>
      <w:r>
        <w:t xml:space="preserve">Обучающийся, освоивший программы практик, </w:t>
      </w:r>
      <w:r w:rsidRPr="007209C1">
        <w:t>долж</w:t>
      </w:r>
      <w:r>
        <w:t xml:space="preserve">ен обладать следующими </w:t>
      </w:r>
      <w:r w:rsidRPr="00DD7877">
        <w:rPr>
          <w:b/>
        </w:rPr>
        <w:t>общекультурными компетенциями</w:t>
      </w:r>
      <w:r w:rsidRPr="00DD7877">
        <w:t>:</w:t>
      </w:r>
    </w:p>
    <w:p w:rsidR="00D46EB3" w:rsidRPr="00135D1D" w:rsidRDefault="00D46EB3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D46EB3" w:rsidRPr="00135D1D" w:rsidRDefault="00D46EB3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 (ОК 2);</w:t>
      </w:r>
    </w:p>
    <w:p w:rsidR="00D46EB3" w:rsidRPr="00135D1D" w:rsidRDefault="00D46EB3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решать проблемы, оценивать риски и принимать решения в нестандартных ситуациях (ОК 3);</w:t>
      </w:r>
    </w:p>
    <w:p w:rsidR="00D46EB3" w:rsidRPr="00135D1D" w:rsidRDefault="00D46EB3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(ОК 4);</w:t>
      </w:r>
    </w:p>
    <w:p w:rsidR="00D46EB3" w:rsidRPr="00135D1D" w:rsidRDefault="00D46EB3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использовать информационно-коммуникационные технологии для совершенствования профессиональной деятельности (ОК 5);</w:t>
      </w:r>
    </w:p>
    <w:p w:rsidR="00D46EB3" w:rsidRPr="00135D1D" w:rsidRDefault="00D46EB3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работать в коллективе и команде, обеспечивать ее сплочение, эффективно общаться с коллегами, руководством, потребителями. (ОК 6);</w:t>
      </w:r>
    </w:p>
    <w:p w:rsidR="00D46EB3" w:rsidRPr="00135D1D" w:rsidRDefault="00D46EB3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(ОК 7);</w:t>
      </w:r>
    </w:p>
    <w:p w:rsidR="00D46EB3" w:rsidRPr="00135D1D" w:rsidRDefault="00D46EB3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8);</w:t>
      </w:r>
    </w:p>
    <w:p w:rsidR="00072EA8" w:rsidRPr="00135D1D" w:rsidRDefault="00072EA8" w:rsidP="00B54637">
      <w:pPr>
        <w:pStyle w:val="a7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-1"/>
          <w:sz w:val="24"/>
        </w:rPr>
      </w:pPr>
      <w:r w:rsidRPr="00135D1D">
        <w:rPr>
          <w:spacing w:val="-1"/>
          <w:sz w:val="24"/>
        </w:rPr>
        <w:t>быть готовым к смене технологий в профессиональной деятельности (ОК 9).</w:t>
      </w:r>
    </w:p>
    <w:p w:rsidR="00D46EB3" w:rsidRDefault="00D46EB3" w:rsidP="00D46EB3">
      <w:pPr>
        <w:tabs>
          <w:tab w:val="left" w:pos="993"/>
        </w:tabs>
        <w:ind w:firstLine="567"/>
        <w:jc w:val="both"/>
      </w:pPr>
      <w:r w:rsidRPr="00DD7877">
        <w:t xml:space="preserve">Обучающийся, освоивший программы практик, должен обладать </w:t>
      </w:r>
      <w:r w:rsidRPr="00DD7877">
        <w:rPr>
          <w:b/>
        </w:rPr>
        <w:t>профессиональными компетенциями</w:t>
      </w:r>
      <w:r w:rsidRPr="00DD7877">
        <w:t>, соответствующими вид</w:t>
      </w:r>
      <w:r w:rsidR="00D209C1">
        <w:t>ам</w:t>
      </w:r>
      <w:r w:rsidRPr="00DD7877">
        <w:t xml:space="preserve"> деятельности</w:t>
      </w:r>
      <w:r w:rsidR="00F06ADA">
        <w:t xml:space="preserve"> профессиональных модулей</w:t>
      </w:r>
      <w:r w:rsidR="00D209C1">
        <w:t>:</w:t>
      </w:r>
      <w:r w:rsidRPr="00DD7877">
        <w:t xml:space="preserve"> </w:t>
      </w:r>
    </w:p>
    <w:p w:rsidR="00D209C1" w:rsidRDefault="00F06ADA" w:rsidP="00D209C1">
      <w:pPr>
        <w:widowControl w:val="0"/>
        <w:autoSpaceDE w:val="0"/>
        <w:autoSpaceDN w:val="0"/>
        <w:adjustRightInd w:val="0"/>
        <w:jc w:val="both"/>
      </w:pPr>
      <w:r>
        <w:t xml:space="preserve">ПМ.01 – </w:t>
      </w:r>
      <w:r w:rsidR="00D209C1">
        <w:t>Разработка программных модулей программного обеспечения для компьютерных систем:</w:t>
      </w:r>
    </w:p>
    <w:p w:rsidR="00D209C1" w:rsidRPr="00C92955" w:rsidRDefault="00C92955" w:rsidP="00B54637">
      <w:pPr>
        <w:pStyle w:val="a7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4"/>
        </w:rPr>
      </w:pPr>
      <w:r w:rsidRPr="00C92955">
        <w:rPr>
          <w:sz w:val="24"/>
        </w:rPr>
        <w:t>в</w:t>
      </w:r>
      <w:r w:rsidR="00D209C1" w:rsidRPr="00C92955">
        <w:rPr>
          <w:sz w:val="24"/>
        </w:rPr>
        <w:t>ыполнять разработку спецификаций отдельных компонент</w:t>
      </w:r>
      <w:r w:rsidRPr="00C92955">
        <w:rPr>
          <w:sz w:val="24"/>
        </w:rPr>
        <w:t xml:space="preserve"> (ПК 1.1);</w:t>
      </w:r>
    </w:p>
    <w:p w:rsidR="00D209C1" w:rsidRPr="00C92955" w:rsidRDefault="00C92955" w:rsidP="00B54637">
      <w:pPr>
        <w:pStyle w:val="a7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4"/>
        </w:rPr>
      </w:pPr>
      <w:r w:rsidRPr="00C92955">
        <w:rPr>
          <w:sz w:val="24"/>
        </w:rPr>
        <w:t>о</w:t>
      </w:r>
      <w:r w:rsidR="00D209C1" w:rsidRPr="00C92955">
        <w:rPr>
          <w:sz w:val="24"/>
        </w:rPr>
        <w:t>существлять разработку кода программного продукта на основе готовых спецификаций на уровне модуля</w:t>
      </w:r>
      <w:r w:rsidRPr="00C92955">
        <w:rPr>
          <w:sz w:val="24"/>
        </w:rPr>
        <w:t xml:space="preserve"> (ПК 1.2);</w:t>
      </w:r>
    </w:p>
    <w:p w:rsidR="00D209C1" w:rsidRPr="00C92955" w:rsidRDefault="00C92955" w:rsidP="00B54637">
      <w:pPr>
        <w:pStyle w:val="a7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4"/>
        </w:rPr>
      </w:pPr>
      <w:r w:rsidRPr="00C92955">
        <w:rPr>
          <w:sz w:val="24"/>
        </w:rPr>
        <w:t>в</w:t>
      </w:r>
      <w:r w:rsidR="00D209C1" w:rsidRPr="00C92955">
        <w:rPr>
          <w:sz w:val="24"/>
        </w:rPr>
        <w:t>ыполнять отладку программных модулей с использованием специализированных программных средств</w:t>
      </w:r>
      <w:r w:rsidRPr="00C92955">
        <w:rPr>
          <w:sz w:val="24"/>
        </w:rPr>
        <w:t xml:space="preserve"> (ПК 1.3);</w:t>
      </w:r>
    </w:p>
    <w:p w:rsidR="00D209C1" w:rsidRPr="00C92955" w:rsidRDefault="00C92955" w:rsidP="00B54637">
      <w:pPr>
        <w:pStyle w:val="a7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4"/>
        </w:rPr>
      </w:pPr>
      <w:r w:rsidRPr="00C92955">
        <w:rPr>
          <w:sz w:val="24"/>
        </w:rPr>
        <w:t>в</w:t>
      </w:r>
      <w:r w:rsidR="00D209C1" w:rsidRPr="00C92955">
        <w:rPr>
          <w:sz w:val="24"/>
        </w:rPr>
        <w:t>ыполнять тестирование программных модулей</w:t>
      </w:r>
      <w:r w:rsidRPr="00C92955">
        <w:rPr>
          <w:sz w:val="24"/>
        </w:rPr>
        <w:t xml:space="preserve"> (ПК 1.4);</w:t>
      </w:r>
    </w:p>
    <w:p w:rsidR="00D209C1" w:rsidRPr="00C92955" w:rsidRDefault="00C92955" w:rsidP="00B54637">
      <w:pPr>
        <w:pStyle w:val="a7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900"/>
        <w:jc w:val="both"/>
        <w:rPr>
          <w:sz w:val="24"/>
        </w:rPr>
      </w:pPr>
      <w:r w:rsidRPr="00C92955">
        <w:rPr>
          <w:sz w:val="24"/>
        </w:rPr>
        <w:t>о</w:t>
      </w:r>
      <w:r w:rsidR="00D209C1" w:rsidRPr="00C92955">
        <w:rPr>
          <w:sz w:val="24"/>
        </w:rPr>
        <w:t>существлять оптимизацию программного кода модуля</w:t>
      </w:r>
      <w:r w:rsidRPr="00C92955">
        <w:rPr>
          <w:sz w:val="24"/>
        </w:rPr>
        <w:t xml:space="preserve"> (ПК 1.5);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р</w:t>
      </w:r>
      <w:r w:rsidR="00D209C1" w:rsidRPr="00C92955">
        <w:rPr>
          <w:sz w:val="24"/>
        </w:rPr>
        <w:t>азрабатывать компоненты проектной и технической документации с использованием графических языков спецификаций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1.6</w:t>
      </w:r>
      <w:r>
        <w:rPr>
          <w:sz w:val="24"/>
        </w:rPr>
        <w:t>).</w:t>
      </w:r>
    </w:p>
    <w:p w:rsidR="00D209C1" w:rsidRPr="00F06ADA" w:rsidRDefault="00F06ADA" w:rsidP="00F06ADA">
      <w:pPr>
        <w:widowControl w:val="0"/>
        <w:tabs>
          <w:tab w:val="left" w:pos="1134"/>
        </w:tabs>
        <w:autoSpaceDE w:val="0"/>
        <w:autoSpaceDN w:val="0"/>
        <w:adjustRightInd w:val="0"/>
        <w:ind w:left="851" w:hanging="851"/>
        <w:jc w:val="both"/>
      </w:pPr>
      <w:r>
        <w:t xml:space="preserve">ПМ.02 – </w:t>
      </w:r>
      <w:r w:rsidR="00D209C1" w:rsidRPr="00F06ADA">
        <w:t>Разработка и администрирование баз данных: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р</w:t>
      </w:r>
      <w:r w:rsidR="00D209C1" w:rsidRPr="00C92955">
        <w:rPr>
          <w:sz w:val="24"/>
        </w:rPr>
        <w:t>азрабатывать объекты базы данных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2.1</w:t>
      </w:r>
      <w:r>
        <w:rPr>
          <w:sz w:val="24"/>
        </w:rPr>
        <w:t>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р</w:t>
      </w:r>
      <w:r w:rsidR="00D209C1" w:rsidRPr="00C92955">
        <w:rPr>
          <w:sz w:val="24"/>
        </w:rPr>
        <w:t xml:space="preserve">еализовывать базу данных в конкретной системе управления базами данных </w:t>
      </w:r>
      <w:r>
        <w:rPr>
          <w:sz w:val="24"/>
        </w:rPr>
        <w:t>(</w:t>
      </w:r>
      <w:r w:rsidRPr="00C92955">
        <w:rPr>
          <w:sz w:val="24"/>
        </w:rPr>
        <w:t>ПК 2.2</w:t>
      </w:r>
      <w:r>
        <w:rPr>
          <w:sz w:val="24"/>
        </w:rPr>
        <w:t>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р</w:t>
      </w:r>
      <w:r w:rsidR="00D209C1" w:rsidRPr="00C92955">
        <w:rPr>
          <w:sz w:val="24"/>
        </w:rPr>
        <w:t>ешать вопросы администрирования базы данных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2.3</w:t>
      </w:r>
      <w:r>
        <w:rPr>
          <w:sz w:val="24"/>
        </w:rPr>
        <w:t>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р</w:t>
      </w:r>
      <w:r w:rsidR="00D209C1" w:rsidRPr="00C92955">
        <w:rPr>
          <w:sz w:val="24"/>
        </w:rPr>
        <w:t>еализовывать методы и технологии защиты информации в базах данных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2.4</w:t>
      </w:r>
      <w:r>
        <w:rPr>
          <w:sz w:val="24"/>
        </w:rPr>
        <w:t>).</w:t>
      </w:r>
    </w:p>
    <w:p w:rsidR="00D209C1" w:rsidRPr="00F06ADA" w:rsidRDefault="00F06ADA" w:rsidP="00F06ADA">
      <w:pPr>
        <w:widowControl w:val="0"/>
        <w:tabs>
          <w:tab w:val="left" w:pos="1134"/>
        </w:tabs>
        <w:autoSpaceDE w:val="0"/>
        <w:autoSpaceDN w:val="0"/>
        <w:adjustRightInd w:val="0"/>
        <w:ind w:left="851" w:hanging="851"/>
        <w:jc w:val="both"/>
      </w:pPr>
      <w:r>
        <w:t xml:space="preserve">ПМ.03  – </w:t>
      </w:r>
      <w:r w:rsidR="00D209C1" w:rsidRPr="00F06ADA">
        <w:t>Участие в интеграции программных модулей: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а</w:t>
      </w:r>
      <w:r w:rsidR="00D209C1" w:rsidRPr="00C92955">
        <w:rPr>
          <w:sz w:val="24"/>
        </w:rPr>
        <w:t>нализировать проектную и техническую документацию на уровне взаимодействия компонент программного обеспечения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3.1</w:t>
      </w:r>
      <w:r>
        <w:rPr>
          <w:sz w:val="24"/>
        </w:rPr>
        <w:t>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в</w:t>
      </w:r>
      <w:r w:rsidR="00D209C1" w:rsidRPr="00C92955">
        <w:rPr>
          <w:sz w:val="24"/>
        </w:rPr>
        <w:t>ыполнять интеграцию модулей в программную систему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3.2</w:t>
      </w:r>
      <w:r>
        <w:rPr>
          <w:sz w:val="24"/>
        </w:rPr>
        <w:t>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в</w:t>
      </w:r>
      <w:r w:rsidR="00D209C1" w:rsidRPr="00C92955">
        <w:rPr>
          <w:sz w:val="24"/>
        </w:rPr>
        <w:t>ыполнять отладку программного продукта с использованием специализированных программных средств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3.3</w:t>
      </w:r>
      <w:r>
        <w:rPr>
          <w:sz w:val="24"/>
        </w:rPr>
        <w:t>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о</w:t>
      </w:r>
      <w:r w:rsidR="00D209C1" w:rsidRPr="00C92955">
        <w:rPr>
          <w:sz w:val="24"/>
        </w:rPr>
        <w:t>существлять разработку тестовых наборов и тестовых сценариев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3.4</w:t>
      </w:r>
      <w:r>
        <w:rPr>
          <w:sz w:val="24"/>
        </w:rPr>
        <w:t>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п</w:t>
      </w:r>
      <w:r w:rsidR="00D209C1" w:rsidRPr="00C92955">
        <w:rPr>
          <w:sz w:val="24"/>
        </w:rPr>
        <w:t>роизводить инспектирование компонент программного продукта на предмет соответствия стандартам кодирования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3.5</w:t>
      </w:r>
      <w:r>
        <w:rPr>
          <w:sz w:val="24"/>
        </w:rPr>
        <w:t>);</w:t>
      </w:r>
    </w:p>
    <w:p w:rsidR="00D209C1" w:rsidRPr="00C92955" w:rsidRDefault="00F06ADA" w:rsidP="00B54637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4"/>
        </w:rPr>
      </w:pPr>
      <w:r>
        <w:rPr>
          <w:sz w:val="24"/>
        </w:rPr>
        <w:t>р</w:t>
      </w:r>
      <w:r w:rsidR="00D209C1" w:rsidRPr="00C92955">
        <w:rPr>
          <w:sz w:val="24"/>
        </w:rPr>
        <w:t>азрабатывать технологическую документацию</w:t>
      </w:r>
      <w:r w:rsidRPr="00F06ADA">
        <w:rPr>
          <w:sz w:val="24"/>
        </w:rPr>
        <w:t xml:space="preserve"> </w:t>
      </w:r>
      <w:r>
        <w:rPr>
          <w:sz w:val="24"/>
        </w:rPr>
        <w:t>(</w:t>
      </w:r>
      <w:r w:rsidRPr="00C92955">
        <w:rPr>
          <w:sz w:val="24"/>
        </w:rPr>
        <w:t>ПК 3.6</w:t>
      </w:r>
      <w:r>
        <w:rPr>
          <w:sz w:val="24"/>
        </w:rPr>
        <w:t>).</w:t>
      </w:r>
    </w:p>
    <w:p w:rsidR="00D209C1" w:rsidRPr="00F06ADA" w:rsidRDefault="00F06ADA" w:rsidP="00F06ADA">
      <w:pPr>
        <w:widowControl w:val="0"/>
        <w:tabs>
          <w:tab w:val="left" w:pos="1134"/>
        </w:tabs>
        <w:autoSpaceDE w:val="0"/>
        <w:autoSpaceDN w:val="0"/>
        <w:adjustRightInd w:val="0"/>
        <w:ind w:left="851" w:hanging="851"/>
        <w:jc w:val="both"/>
      </w:pPr>
      <w:r>
        <w:t xml:space="preserve">ПМ.04 – </w:t>
      </w:r>
      <w:r w:rsidR="00D209C1" w:rsidRPr="00F06ADA">
        <w:t>Выполнение работ оператора ЭВМ.</w:t>
      </w:r>
    </w:p>
    <w:p w:rsidR="00D46EB3" w:rsidRPr="00D209C1" w:rsidRDefault="00D46EB3" w:rsidP="00D209C1">
      <w:pPr>
        <w:tabs>
          <w:tab w:val="left" w:pos="851"/>
        </w:tabs>
        <w:ind w:left="567"/>
        <w:jc w:val="both"/>
      </w:pPr>
    </w:p>
    <w:p w:rsidR="00D46EB3" w:rsidRPr="00047150" w:rsidRDefault="00D46EB3" w:rsidP="00D46EB3">
      <w:pPr>
        <w:ind w:firstLine="709"/>
        <w:jc w:val="both"/>
      </w:pPr>
      <w:r w:rsidRPr="007209C1">
        <w:t xml:space="preserve">В таблице </w:t>
      </w:r>
      <w:r>
        <w:t>4 приведено соответствие формируемых компетенций и осваиваемых программ практик.</w:t>
      </w:r>
    </w:p>
    <w:p w:rsidR="009F350F" w:rsidRPr="00047150" w:rsidRDefault="00EA29A8" w:rsidP="009F350F">
      <w:pPr>
        <w:ind w:firstLine="709"/>
        <w:jc w:val="both"/>
      </w:pPr>
      <w:r w:rsidRPr="00047150">
        <w:t xml:space="preserve">Таблица </w:t>
      </w:r>
      <w:r w:rsidR="009F350F">
        <w:t>4</w:t>
      </w:r>
      <w:r>
        <w:t xml:space="preserve"> – </w:t>
      </w:r>
      <w:r w:rsidR="009F350F">
        <w:t>приведено соответствие формируемых компетенций и осваиваемых программ практик.</w:t>
      </w: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2092"/>
        <w:gridCol w:w="331"/>
        <w:gridCol w:w="331"/>
        <w:gridCol w:w="332"/>
        <w:gridCol w:w="333"/>
        <w:gridCol w:w="333"/>
        <w:gridCol w:w="333"/>
        <w:gridCol w:w="333"/>
        <w:gridCol w:w="334"/>
        <w:gridCol w:w="334"/>
        <w:gridCol w:w="252"/>
        <w:gridCol w:w="283"/>
        <w:gridCol w:w="284"/>
        <w:gridCol w:w="270"/>
        <w:gridCol w:w="329"/>
        <w:gridCol w:w="329"/>
        <w:gridCol w:w="329"/>
        <w:gridCol w:w="329"/>
        <w:gridCol w:w="329"/>
        <w:gridCol w:w="329"/>
        <w:gridCol w:w="425"/>
        <w:gridCol w:w="329"/>
        <w:gridCol w:w="369"/>
        <w:gridCol w:w="339"/>
        <w:gridCol w:w="284"/>
        <w:gridCol w:w="254"/>
      </w:tblGrid>
      <w:tr w:rsidR="009C4D5D" w:rsidRPr="00C67142" w:rsidTr="007D7A9B">
        <w:trPr>
          <w:trHeight w:val="370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C4D5D" w:rsidRPr="00C67142" w:rsidRDefault="009C4D5D" w:rsidP="009C4D5D">
            <w:pPr>
              <w:jc w:val="center"/>
              <w:rPr>
                <w:bCs/>
                <w:sz w:val="20"/>
                <w:szCs w:val="20"/>
              </w:rPr>
            </w:pPr>
            <w:r w:rsidRPr="00C67142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2994" w:type="dxa"/>
            <w:gridSpan w:val="9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C4D5D" w:rsidRPr="00C67142" w:rsidRDefault="009C4D5D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5063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C4D5D" w:rsidRPr="00C67142" w:rsidRDefault="009C4D5D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9C4D5D" w:rsidRPr="00C67142" w:rsidTr="007D7A9B">
        <w:trPr>
          <w:trHeight w:val="370"/>
          <w:jc w:val="center"/>
        </w:trPr>
        <w:tc>
          <w:tcPr>
            <w:tcW w:w="20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D5D" w:rsidRPr="00C67142" w:rsidRDefault="009C4D5D" w:rsidP="009C4D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4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C4D5D" w:rsidRPr="00C67142" w:rsidRDefault="009C4D5D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C4D5D" w:rsidRPr="00C67142" w:rsidRDefault="009C4D5D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D5D" w:rsidRPr="00C67142" w:rsidRDefault="009C4D5D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ПК2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4D5D" w:rsidRPr="00C67142" w:rsidRDefault="009C4D5D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ПК3</w:t>
            </w:r>
          </w:p>
        </w:tc>
      </w:tr>
      <w:tr w:rsidR="00E55737" w:rsidRPr="00C67142" w:rsidTr="007D7A9B">
        <w:trPr>
          <w:trHeight w:val="285"/>
          <w:jc w:val="center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9</w:t>
            </w:r>
          </w:p>
        </w:tc>
        <w:tc>
          <w:tcPr>
            <w:tcW w:w="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37" w:rsidRPr="00C67142" w:rsidRDefault="00E55737" w:rsidP="00E55737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E55737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E55737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E55737">
            <w:pPr>
              <w:jc w:val="center"/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5737" w:rsidRPr="00C67142" w:rsidRDefault="00E5573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44B7" w:rsidRPr="00C67142" w:rsidTr="007D7A9B">
        <w:trPr>
          <w:trHeight w:val="30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44B7" w:rsidRPr="00C67142" w:rsidRDefault="003244B7" w:rsidP="009C4D5D">
            <w:pPr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</w:tr>
      <w:tr w:rsidR="003244B7" w:rsidRPr="00C67142" w:rsidTr="007D7A9B">
        <w:trPr>
          <w:trHeight w:val="305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244B7" w:rsidRPr="00C67142" w:rsidRDefault="003244B7" w:rsidP="009C4D5D">
            <w:pPr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D27E30" w:rsidRDefault="003244B7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3A14A6" w:rsidRDefault="003244B7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B7" w:rsidRPr="00C67142" w:rsidRDefault="003244B7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244B7" w:rsidRPr="00C67142" w:rsidRDefault="003244B7" w:rsidP="009C4D5D">
            <w:pPr>
              <w:jc w:val="center"/>
              <w:rPr>
                <w:sz w:val="20"/>
                <w:szCs w:val="20"/>
              </w:rPr>
            </w:pPr>
          </w:p>
        </w:tc>
      </w:tr>
      <w:tr w:rsidR="007D7A9B" w:rsidRPr="00047150" w:rsidTr="007D7A9B">
        <w:trPr>
          <w:trHeight w:val="268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9C4D5D">
            <w:pPr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AA3C0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Default="007D7A9B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Default="007D7A9B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</w:p>
        </w:tc>
      </w:tr>
      <w:tr w:rsidR="007D7A9B" w:rsidRPr="00047150" w:rsidTr="007D7A9B">
        <w:trPr>
          <w:trHeight w:val="268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9C4D5D">
            <w:pPr>
              <w:rPr>
                <w:sz w:val="20"/>
                <w:szCs w:val="20"/>
              </w:rPr>
            </w:pPr>
            <w:r w:rsidRPr="00C67142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3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D27E30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7E3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7A9B" w:rsidRPr="00C67142" w:rsidRDefault="007D7A9B" w:rsidP="00E5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7A9B" w:rsidRPr="003A14A6" w:rsidRDefault="007D7A9B" w:rsidP="009C4D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B" w:rsidRPr="00C67142" w:rsidRDefault="007D7A9B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9C4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7A9B" w:rsidRPr="00C67142" w:rsidRDefault="007D7A9B" w:rsidP="009C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EA29A8" w:rsidRDefault="00EA29A8" w:rsidP="009C4D5D">
      <w:pPr>
        <w:tabs>
          <w:tab w:val="left" w:pos="720"/>
        </w:tabs>
        <w:ind w:firstLine="900"/>
        <w:jc w:val="both"/>
      </w:pPr>
    </w:p>
    <w:p w:rsidR="00D422D7" w:rsidRDefault="009F400B" w:rsidP="00A3586C">
      <w:pPr>
        <w:ind w:firstLine="709"/>
        <w:jc w:val="both"/>
      </w:pPr>
      <w:r>
        <w:t xml:space="preserve">Комплексные знания, умения, практический опыт, отражающие </w:t>
      </w:r>
      <w:proofErr w:type="spellStart"/>
      <w:r>
        <w:t>сформированность</w:t>
      </w:r>
      <w:proofErr w:type="spellEnd"/>
      <w:r>
        <w:t xml:space="preserve"> заявленных компетенций, формируемые учебной, производственной, в том числе преддипломной, практиками, изложены в таблицах 5</w:t>
      </w:r>
      <w:r w:rsidRPr="003C4351">
        <w:t>.1</w:t>
      </w:r>
      <w:r>
        <w:t xml:space="preserve"> – 5.</w:t>
      </w:r>
      <w:r w:rsidR="00F0468D">
        <w:t>3</w:t>
      </w:r>
    </w:p>
    <w:p w:rsidR="007A33ED" w:rsidRDefault="00DB6519" w:rsidP="009F400B">
      <w:pPr>
        <w:jc w:val="both"/>
      </w:pPr>
      <w:r>
        <w:t xml:space="preserve">Таблица </w:t>
      </w:r>
      <w:r w:rsidR="009F400B">
        <w:t>5.1</w:t>
      </w:r>
      <w:r>
        <w:t xml:space="preserve"> </w:t>
      </w:r>
      <w:r>
        <w:softHyphen/>
        <w:t xml:space="preserve">– </w:t>
      </w:r>
      <w:r w:rsidR="009F400B">
        <w:t xml:space="preserve">Комплексные знания, умения, навыки, отражающие </w:t>
      </w:r>
      <w:proofErr w:type="spellStart"/>
      <w:r w:rsidR="009F400B">
        <w:t>сформированность</w:t>
      </w:r>
      <w:proofErr w:type="spellEnd"/>
      <w:r w:rsidR="009F400B">
        <w:t xml:space="preserve"> компетенций, формируемые </w:t>
      </w:r>
      <w:r w:rsidR="009F400B" w:rsidRPr="00C272D5">
        <w:rPr>
          <w:b/>
        </w:rPr>
        <w:t>учебной практикой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670"/>
      </w:tblGrid>
      <w:tr w:rsidR="009F400B" w:rsidRPr="007A33ED" w:rsidTr="00382967">
        <w:trPr>
          <w:trHeight w:val="497"/>
          <w:tblHeader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9F400B" w:rsidRPr="00382967" w:rsidRDefault="009F400B" w:rsidP="00382967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№</w:t>
            </w:r>
          </w:p>
          <w:p w:rsidR="009F400B" w:rsidRPr="00382967" w:rsidRDefault="009F400B" w:rsidP="00382967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F400B" w:rsidRPr="00382967" w:rsidRDefault="009F400B" w:rsidP="00382967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9F400B" w:rsidRPr="00382967" w:rsidRDefault="009F400B" w:rsidP="00382967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9F400B" w:rsidRPr="00FE3FBD" w:rsidTr="00AA3C04">
        <w:trPr>
          <w:trHeight w:val="362"/>
        </w:trPr>
        <w:tc>
          <w:tcPr>
            <w:tcW w:w="959" w:type="dxa"/>
          </w:tcPr>
          <w:p w:rsidR="009F400B" w:rsidRPr="00382967" w:rsidRDefault="009F400B" w:rsidP="00DB6519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9F400B" w:rsidRPr="00382967" w:rsidRDefault="009F400B" w:rsidP="009F400B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 (ОК-1)</w:t>
            </w:r>
          </w:p>
        </w:tc>
        <w:tc>
          <w:tcPr>
            <w:tcW w:w="5670" w:type="dxa"/>
          </w:tcPr>
          <w:p w:rsidR="002C21B5" w:rsidRPr="00382967" w:rsidRDefault="002C21B5" w:rsidP="00AA3C04">
            <w:pPr>
              <w:rPr>
                <w:sz w:val="22"/>
                <w:szCs w:val="22"/>
              </w:rPr>
            </w:pPr>
            <w:r w:rsidRPr="00E07550">
              <w:rPr>
                <w:b/>
                <w:sz w:val="22"/>
                <w:szCs w:val="22"/>
              </w:rPr>
              <w:t>Знать:</w:t>
            </w:r>
            <w:r w:rsidR="009F400B" w:rsidRPr="00382967">
              <w:rPr>
                <w:sz w:val="22"/>
                <w:szCs w:val="22"/>
              </w:rPr>
              <w:t xml:space="preserve"> </w:t>
            </w:r>
            <w:r w:rsidR="00AA3C04" w:rsidRPr="00382967">
              <w:rPr>
                <w:color w:val="000000"/>
                <w:sz w:val="22"/>
                <w:szCs w:val="22"/>
              </w:rPr>
              <w:t>как и где можно применить теоретические знания и практические умения, полученные в результате выполнения работ по учебной практике в различных предметных областях в будущей профессии.</w:t>
            </w:r>
          </w:p>
        </w:tc>
      </w:tr>
      <w:tr w:rsidR="009F400B" w:rsidRPr="00FE3FBD" w:rsidTr="00AA3C04">
        <w:tc>
          <w:tcPr>
            <w:tcW w:w="959" w:type="dxa"/>
          </w:tcPr>
          <w:p w:rsidR="009F400B" w:rsidRPr="00382967" w:rsidRDefault="009F400B" w:rsidP="00782683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9F400B" w:rsidRPr="00382967" w:rsidRDefault="009F400B" w:rsidP="00782683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ОК-2</w:t>
            </w:r>
          </w:p>
        </w:tc>
        <w:tc>
          <w:tcPr>
            <w:tcW w:w="5670" w:type="dxa"/>
          </w:tcPr>
          <w:p w:rsidR="00AA3C04" w:rsidRPr="00E07550" w:rsidRDefault="00AA3C04" w:rsidP="00AA3C04">
            <w:pPr>
              <w:ind w:firstLine="34"/>
              <w:jc w:val="both"/>
              <w:rPr>
                <w:b/>
                <w:color w:val="000000"/>
                <w:sz w:val="22"/>
                <w:szCs w:val="22"/>
              </w:rPr>
            </w:pPr>
            <w:r w:rsidRPr="00E0755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AA3C04" w:rsidRPr="00382967" w:rsidRDefault="00AA3C04" w:rsidP="00B54637">
            <w:pPr>
              <w:pStyle w:val="a7"/>
              <w:numPr>
                <w:ilvl w:val="0"/>
                <w:numId w:val="15"/>
              </w:numPr>
              <w:ind w:left="34" w:firstLine="360"/>
              <w:jc w:val="both"/>
              <w:rPr>
                <w:color w:val="000000"/>
                <w:sz w:val="22"/>
                <w:szCs w:val="22"/>
              </w:rPr>
            </w:pPr>
            <w:r w:rsidRPr="00382967">
              <w:rPr>
                <w:color w:val="000000"/>
                <w:sz w:val="22"/>
                <w:szCs w:val="22"/>
              </w:rPr>
              <w:t>применять теоретические знания  и практические умения для выполнения индивидуальных заданий в процессе прохождения учебной практики;</w:t>
            </w:r>
          </w:p>
          <w:p w:rsidR="009F400B" w:rsidRPr="00382967" w:rsidRDefault="00AA3C04" w:rsidP="00B54637">
            <w:pPr>
              <w:pStyle w:val="a7"/>
              <w:numPr>
                <w:ilvl w:val="0"/>
                <w:numId w:val="15"/>
              </w:numPr>
              <w:ind w:left="34" w:firstLine="360"/>
              <w:jc w:val="both"/>
              <w:rPr>
                <w:color w:val="000000"/>
                <w:sz w:val="22"/>
                <w:szCs w:val="22"/>
              </w:rPr>
            </w:pPr>
            <w:r w:rsidRPr="00382967">
              <w:rPr>
                <w:color w:val="000000"/>
                <w:sz w:val="22"/>
                <w:szCs w:val="22"/>
              </w:rPr>
              <w:t>оценивать качество выполненной работы.</w:t>
            </w:r>
          </w:p>
        </w:tc>
      </w:tr>
      <w:tr w:rsidR="009F400B" w:rsidRPr="00FE3FBD" w:rsidTr="00AA3C04">
        <w:tc>
          <w:tcPr>
            <w:tcW w:w="959" w:type="dxa"/>
          </w:tcPr>
          <w:p w:rsidR="009F400B" w:rsidRPr="00382967" w:rsidRDefault="009F400B" w:rsidP="00782683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9F400B" w:rsidRPr="00382967" w:rsidRDefault="009F400B" w:rsidP="00782683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 ОК-3</w:t>
            </w:r>
          </w:p>
        </w:tc>
        <w:tc>
          <w:tcPr>
            <w:tcW w:w="5670" w:type="dxa"/>
          </w:tcPr>
          <w:p w:rsidR="00B050EE" w:rsidRPr="00E07550" w:rsidRDefault="00AA3C04" w:rsidP="00AA3C0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0755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F400B" w:rsidRPr="00382967" w:rsidRDefault="00AA3C04" w:rsidP="00C65467">
            <w:pPr>
              <w:jc w:val="both"/>
              <w:rPr>
                <w:sz w:val="22"/>
                <w:szCs w:val="22"/>
              </w:rPr>
            </w:pPr>
            <w:r w:rsidRPr="00382967">
              <w:rPr>
                <w:color w:val="000000"/>
                <w:sz w:val="22"/>
                <w:szCs w:val="22"/>
              </w:rPr>
              <w:t>самостоятельно</w:t>
            </w:r>
            <w:r w:rsidRPr="003829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82967">
              <w:rPr>
                <w:color w:val="000000"/>
                <w:sz w:val="22"/>
                <w:szCs w:val="22"/>
              </w:rPr>
              <w:t xml:space="preserve">выбирать методы и программного средства для </w:t>
            </w:r>
            <w:r w:rsidR="00124343" w:rsidRPr="00382967">
              <w:rPr>
                <w:color w:val="000000"/>
                <w:sz w:val="22"/>
                <w:szCs w:val="22"/>
              </w:rPr>
              <w:t>выполнения</w:t>
            </w:r>
            <w:r w:rsidRPr="00382967">
              <w:rPr>
                <w:color w:val="000000"/>
                <w:sz w:val="22"/>
                <w:szCs w:val="22"/>
              </w:rPr>
              <w:t xml:space="preserve"> индивидуального задания.</w:t>
            </w:r>
          </w:p>
        </w:tc>
      </w:tr>
      <w:tr w:rsidR="009F400B" w:rsidRPr="00FE3FBD" w:rsidTr="00AA3C04">
        <w:tc>
          <w:tcPr>
            <w:tcW w:w="959" w:type="dxa"/>
          </w:tcPr>
          <w:p w:rsidR="009F400B" w:rsidRPr="00382967" w:rsidRDefault="009F400B" w:rsidP="00782683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9F400B" w:rsidRPr="00382967" w:rsidRDefault="009F400B" w:rsidP="00782683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ОК-4</w:t>
            </w:r>
          </w:p>
        </w:tc>
        <w:tc>
          <w:tcPr>
            <w:tcW w:w="5670" w:type="dxa"/>
          </w:tcPr>
          <w:p w:rsidR="00B050EE" w:rsidRPr="00E07550" w:rsidRDefault="00B050EE" w:rsidP="00B050E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0755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F400B" w:rsidRPr="00382967" w:rsidRDefault="00B050EE" w:rsidP="00C65467">
            <w:pPr>
              <w:jc w:val="both"/>
              <w:rPr>
                <w:sz w:val="22"/>
                <w:szCs w:val="22"/>
              </w:rPr>
            </w:pPr>
            <w:r w:rsidRPr="00382967">
              <w:rPr>
                <w:color w:val="000000"/>
                <w:sz w:val="22"/>
                <w:szCs w:val="22"/>
              </w:rPr>
              <w:t>находить информацию, дающую исчерпывающее представление о той предметной области, в рамках которой выполняется задание учебной практики, с использованием информационных и телекоммуникационных технологий.</w:t>
            </w:r>
          </w:p>
        </w:tc>
      </w:tr>
      <w:tr w:rsidR="009F400B" w:rsidRPr="00FE3FBD" w:rsidTr="00AA3C04">
        <w:tc>
          <w:tcPr>
            <w:tcW w:w="959" w:type="dxa"/>
          </w:tcPr>
          <w:p w:rsidR="009F400B" w:rsidRPr="00382967" w:rsidRDefault="009F400B" w:rsidP="00782683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9F400B" w:rsidRPr="00382967" w:rsidRDefault="009F400B" w:rsidP="00782683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 ОК-5</w:t>
            </w:r>
          </w:p>
        </w:tc>
        <w:tc>
          <w:tcPr>
            <w:tcW w:w="5670" w:type="dxa"/>
          </w:tcPr>
          <w:p w:rsidR="009F400B" w:rsidRPr="00382967" w:rsidRDefault="00B050EE" w:rsidP="00B050EE">
            <w:pPr>
              <w:ind w:firstLine="34"/>
              <w:jc w:val="both"/>
              <w:rPr>
                <w:spacing w:val="-1"/>
                <w:sz w:val="22"/>
                <w:szCs w:val="22"/>
              </w:rPr>
            </w:pPr>
            <w:r w:rsidRPr="00E07550">
              <w:rPr>
                <w:b/>
                <w:color w:val="000000"/>
                <w:sz w:val="22"/>
                <w:szCs w:val="22"/>
              </w:rPr>
              <w:t>Уметь:</w:t>
            </w:r>
            <w:r w:rsidRPr="00382967">
              <w:rPr>
                <w:color w:val="000000"/>
                <w:sz w:val="22"/>
                <w:szCs w:val="22"/>
              </w:rPr>
              <w:t xml:space="preserve"> выполнять форматирование и оформление текстовых, графических документов, расчеты в электронных таблицах и представление числовой информации в виде диаграм</w:t>
            </w:r>
            <w:r w:rsidR="00CC099D" w:rsidRPr="00382967">
              <w:rPr>
                <w:color w:val="000000"/>
                <w:sz w:val="22"/>
                <w:szCs w:val="22"/>
              </w:rPr>
              <w:t>м и графиков для анализа данных.</w:t>
            </w:r>
          </w:p>
        </w:tc>
      </w:tr>
      <w:tr w:rsidR="009F400B" w:rsidRPr="00FE3FBD" w:rsidTr="00AA3C04">
        <w:tc>
          <w:tcPr>
            <w:tcW w:w="959" w:type="dxa"/>
          </w:tcPr>
          <w:p w:rsidR="009F400B" w:rsidRPr="00382967" w:rsidRDefault="009F400B" w:rsidP="00782683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9F400B" w:rsidRPr="00382967" w:rsidRDefault="009F400B" w:rsidP="00782683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потребителями. ОК-6</w:t>
            </w:r>
          </w:p>
        </w:tc>
        <w:tc>
          <w:tcPr>
            <w:tcW w:w="5670" w:type="dxa"/>
          </w:tcPr>
          <w:p w:rsidR="00161AD7" w:rsidRPr="00382967" w:rsidRDefault="00161AD7" w:rsidP="00161AD7">
            <w:pPr>
              <w:jc w:val="both"/>
              <w:rPr>
                <w:spacing w:val="-1"/>
                <w:sz w:val="22"/>
                <w:szCs w:val="22"/>
              </w:rPr>
            </w:pPr>
            <w:r w:rsidRPr="00E07550">
              <w:rPr>
                <w:b/>
                <w:color w:val="000000"/>
                <w:sz w:val="22"/>
                <w:szCs w:val="22"/>
              </w:rPr>
              <w:t>Уметь:</w:t>
            </w:r>
            <w:r w:rsidRPr="003829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82967">
              <w:rPr>
                <w:color w:val="000000"/>
                <w:sz w:val="22"/>
                <w:szCs w:val="22"/>
              </w:rPr>
              <w:t xml:space="preserve">строить рабочие и коммуникативные отношения в период учебной практики с одногруппниками. </w:t>
            </w:r>
          </w:p>
          <w:p w:rsidR="009F400B" w:rsidRPr="00382967" w:rsidRDefault="009F400B" w:rsidP="00782683">
            <w:pPr>
              <w:rPr>
                <w:sz w:val="22"/>
                <w:szCs w:val="22"/>
              </w:rPr>
            </w:pPr>
          </w:p>
        </w:tc>
      </w:tr>
      <w:tr w:rsidR="009F400B" w:rsidRPr="00FE3FBD" w:rsidTr="00AA3C04">
        <w:tc>
          <w:tcPr>
            <w:tcW w:w="959" w:type="dxa"/>
          </w:tcPr>
          <w:p w:rsidR="009F400B" w:rsidRPr="00382967" w:rsidRDefault="009F400B" w:rsidP="00782683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9F400B" w:rsidRPr="00382967" w:rsidRDefault="009F400B" w:rsidP="00782683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 ОК-7</w:t>
            </w:r>
          </w:p>
        </w:tc>
        <w:tc>
          <w:tcPr>
            <w:tcW w:w="5670" w:type="dxa"/>
          </w:tcPr>
          <w:p w:rsidR="00622B2A" w:rsidRPr="00E07550" w:rsidRDefault="00622B2A" w:rsidP="00622B2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0755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622B2A" w:rsidRPr="00382967" w:rsidRDefault="00622B2A" w:rsidP="00B54637">
            <w:pPr>
              <w:pStyle w:val="a7"/>
              <w:numPr>
                <w:ilvl w:val="0"/>
                <w:numId w:val="16"/>
              </w:numPr>
              <w:ind w:left="0" w:firstLine="360"/>
              <w:jc w:val="both"/>
              <w:rPr>
                <w:color w:val="000000"/>
                <w:sz w:val="22"/>
                <w:szCs w:val="22"/>
              </w:rPr>
            </w:pPr>
            <w:r w:rsidRPr="00382967">
              <w:rPr>
                <w:color w:val="000000"/>
                <w:sz w:val="22"/>
                <w:szCs w:val="22"/>
              </w:rPr>
              <w:t xml:space="preserve">строить рабочие и коммуникативные отношения в малых группах при выполнении совместных заданий в период учебной практики; </w:t>
            </w:r>
          </w:p>
          <w:p w:rsidR="009F400B" w:rsidRPr="00382967" w:rsidRDefault="00622B2A" w:rsidP="00B54637">
            <w:pPr>
              <w:pStyle w:val="a7"/>
              <w:numPr>
                <w:ilvl w:val="0"/>
                <w:numId w:val="16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382967">
              <w:rPr>
                <w:color w:val="000000"/>
                <w:sz w:val="22"/>
                <w:szCs w:val="22"/>
              </w:rPr>
              <w:t>определять цель заданий и конечный результат; отвечать за результаты выполнения.</w:t>
            </w:r>
          </w:p>
        </w:tc>
      </w:tr>
      <w:tr w:rsidR="009F400B" w:rsidRPr="00FE3FBD" w:rsidTr="00AA3C04">
        <w:tc>
          <w:tcPr>
            <w:tcW w:w="959" w:type="dxa"/>
          </w:tcPr>
          <w:p w:rsidR="009F400B" w:rsidRPr="00382967" w:rsidRDefault="009F400B" w:rsidP="00782683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9F400B" w:rsidRPr="00382967" w:rsidRDefault="009F400B" w:rsidP="00782683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ОК-8</w:t>
            </w:r>
          </w:p>
        </w:tc>
        <w:tc>
          <w:tcPr>
            <w:tcW w:w="5670" w:type="dxa"/>
          </w:tcPr>
          <w:p w:rsidR="002F4FCE" w:rsidRPr="00382967" w:rsidRDefault="002F4FCE" w:rsidP="002F4FCE">
            <w:pPr>
              <w:jc w:val="both"/>
              <w:rPr>
                <w:color w:val="000000"/>
                <w:sz w:val="22"/>
                <w:szCs w:val="22"/>
              </w:rPr>
            </w:pPr>
            <w:r w:rsidRPr="00E07550">
              <w:rPr>
                <w:b/>
                <w:color w:val="000000"/>
                <w:sz w:val="22"/>
                <w:szCs w:val="22"/>
              </w:rPr>
              <w:t>Уметь:</w:t>
            </w:r>
            <w:r w:rsidRPr="00382967">
              <w:rPr>
                <w:color w:val="000000"/>
                <w:sz w:val="22"/>
                <w:szCs w:val="22"/>
              </w:rPr>
              <w:t xml:space="preserve"> оценивать собственный уровень </w:t>
            </w:r>
            <w:r w:rsidRPr="00382967">
              <w:rPr>
                <w:spacing w:val="-1"/>
                <w:sz w:val="22"/>
                <w:szCs w:val="22"/>
              </w:rPr>
              <w:t>профессионального и личностного развития</w:t>
            </w:r>
            <w:r w:rsidRPr="00382967">
              <w:rPr>
                <w:color w:val="000000"/>
                <w:sz w:val="22"/>
                <w:szCs w:val="22"/>
              </w:rPr>
              <w:t>, определять пути самообразования.</w:t>
            </w:r>
          </w:p>
          <w:p w:rsidR="009F400B" w:rsidRPr="00382967" w:rsidRDefault="009F400B" w:rsidP="00782683">
            <w:pPr>
              <w:rPr>
                <w:sz w:val="22"/>
                <w:szCs w:val="22"/>
              </w:rPr>
            </w:pPr>
          </w:p>
        </w:tc>
      </w:tr>
      <w:tr w:rsidR="009F400B" w:rsidRPr="00FE3FBD" w:rsidTr="00AA3C04">
        <w:tc>
          <w:tcPr>
            <w:tcW w:w="959" w:type="dxa"/>
          </w:tcPr>
          <w:p w:rsidR="009F400B" w:rsidRPr="00382967" w:rsidRDefault="009F400B" w:rsidP="00782683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9F400B" w:rsidRPr="00382967" w:rsidRDefault="009F400B" w:rsidP="00782683">
            <w:pPr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деятельности. ОК-9</w:t>
            </w:r>
          </w:p>
        </w:tc>
        <w:tc>
          <w:tcPr>
            <w:tcW w:w="5670" w:type="dxa"/>
          </w:tcPr>
          <w:p w:rsidR="00B5715F" w:rsidRPr="00382967" w:rsidRDefault="00B5715F" w:rsidP="00B5715F">
            <w:pPr>
              <w:ind w:firstLine="34"/>
              <w:jc w:val="both"/>
              <w:rPr>
                <w:spacing w:val="-1"/>
                <w:sz w:val="22"/>
                <w:szCs w:val="22"/>
              </w:rPr>
            </w:pPr>
            <w:r w:rsidRPr="00E07550">
              <w:rPr>
                <w:b/>
                <w:color w:val="000000"/>
                <w:sz w:val="22"/>
                <w:szCs w:val="22"/>
              </w:rPr>
              <w:t>Уметь:</w:t>
            </w:r>
            <w:r w:rsidRPr="0038296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82967">
              <w:rPr>
                <w:color w:val="000000"/>
                <w:sz w:val="22"/>
                <w:szCs w:val="22"/>
              </w:rPr>
              <w:t>определять новые технологии и быть готовым к их освоению и использованию в профессиональной деятельности.</w:t>
            </w:r>
          </w:p>
          <w:p w:rsidR="009F400B" w:rsidRPr="00382967" w:rsidRDefault="009F400B" w:rsidP="00782683">
            <w:pPr>
              <w:rPr>
                <w:sz w:val="22"/>
                <w:szCs w:val="22"/>
              </w:rPr>
            </w:pPr>
          </w:p>
        </w:tc>
      </w:tr>
      <w:tr w:rsidR="009F400B" w:rsidRPr="00592D14" w:rsidTr="00AA3C04">
        <w:tc>
          <w:tcPr>
            <w:tcW w:w="959" w:type="dxa"/>
          </w:tcPr>
          <w:p w:rsidR="009F400B" w:rsidRPr="00382967" w:rsidRDefault="00382967" w:rsidP="002C21B5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9F400B" w:rsidRPr="00382967" w:rsidRDefault="00770BA8" w:rsidP="00782683">
            <w:pPr>
              <w:rPr>
                <w:color w:val="FF0000"/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Выполнять разработку спецификаций отдельных компонент.</w:t>
            </w:r>
            <w:r w:rsidR="00382967" w:rsidRPr="00382967">
              <w:rPr>
                <w:sz w:val="22"/>
                <w:szCs w:val="22"/>
              </w:rPr>
              <w:t xml:space="preserve"> ПК1.1</w:t>
            </w:r>
          </w:p>
        </w:tc>
        <w:tc>
          <w:tcPr>
            <w:tcW w:w="5670" w:type="dxa"/>
          </w:tcPr>
          <w:p w:rsidR="00770BA8" w:rsidRPr="00382967" w:rsidRDefault="00770BA8" w:rsidP="00770BA8">
            <w:pPr>
              <w:jc w:val="both"/>
              <w:rPr>
                <w:sz w:val="22"/>
                <w:szCs w:val="22"/>
              </w:rPr>
            </w:pPr>
            <w:r w:rsidRPr="00E07550">
              <w:rPr>
                <w:b/>
                <w:sz w:val="22"/>
                <w:szCs w:val="22"/>
              </w:rPr>
              <w:t>Знать:</w:t>
            </w:r>
            <w:r w:rsidRPr="00382967">
              <w:rPr>
                <w:sz w:val="22"/>
                <w:szCs w:val="22"/>
              </w:rPr>
              <w:t xml:space="preserve"> основные принципы разработки компонент программных средств; основные принципы построения спецификации отдельных компонент; современные методы и инструментальные средства разработки спецификации;</w:t>
            </w:r>
          </w:p>
          <w:p w:rsidR="009F400B" w:rsidRPr="00382967" w:rsidRDefault="00770BA8" w:rsidP="00770BA8">
            <w:pPr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</w:rPr>
            </w:pPr>
            <w:r w:rsidRPr="00E07550">
              <w:rPr>
                <w:b/>
                <w:sz w:val="22"/>
                <w:szCs w:val="22"/>
              </w:rPr>
              <w:t>Уметь:</w:t>
            </w:r>
            <w:r w:rsidRPr="00382967">
              <w:rPr>
                <w:sz w:val="22"/>
                <w:szCs w:val="22"/>
              </w:rPr>
              <w:t xml:space="preserve"> разрабатывать спецификации отдельных компонент программных средств</w:t>
            </w:r>
          </w:p>
        </w:tc>
      </w:tr>
      <w:tr w:rsidR="009F400B" w:rsidRPr="00592D14" w:rsidTr="00AA3C04">
        <w:tc>
          <w:tcPr>
            <w:tcW w:w="959" w:type="dxa"/>
          </w:tcPr>
          <w:p w:rsidR="009F400B" w:rsidRPr="00382967" w:rsidRDefault="00382967" w:rsidP="002C21B5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9F400B" w:rsidRPr="00382967" w:rsidRDefault="00DE7790" w:rsidP="00782683">
            <w:pPr>
              <w:rPr>
                <w:color w:val="FF0000"/>
                <w:sz w:val="22"/>
                <w:szCs w:val="22"/>
              </w:rPr>
            </w:pPr>
            <w:r w:rsidRPr="00382967">
              <w:rPr>
                <w:spacing w:val="-1"/>
                <w:sz w:val="22"/>
                <w:szCs w:val="22"/>
              </w:rPr>
              <w:t>Разрабатывать объекты базы данных. </w:t>
            </w:r>
            <w:r w:rsidR="00382967" w:rsidRPr="00382967">
              <w:rPr>
                <w:sz w:val="22"/>
                <w:szCs w:val="22"/>
              </w:rPr>
              <w:t>ПК2.1</w:t>
            </w:r>
          </w:p>
        </w:tc>
        <w:tc>
          <w:tcPr>
            <w:tcW w:w="5670" w:type="dxa"/>
          </w:tcPr>
          <w:p w:rsidR="00DE7790" w:rsidRPr="00382967" w:rsidRDefault="00DE7790" w:rsidP="00DE7790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382967">
              <w:rPr>
                <w:color w:val="000000"/>
                <w:sz w:val="22"/>
                <w:szCs w:val="22"/>
              </w:rPr>
              <w:t xml:space="preserve">Знать: </w:t>
            </w:r>
            <w:r w:rsidRPr="00382967">
              <w:rPr>
                <w:sz w:val="22"/>
                <w:szCs w:val="22"/>
              </w:rPr>
              <w:t>основные принципы построения концептуальной модели предметной области, логической и физической моделей базы данных;</w:t>
            </w:r>
          </w:p>
          <w:p w:rsidR="009F400B" w:rsidRPr="00382967" w:rsidRDefault="00DE7790" w:rsidP="00DE7790">
            <w:pPr>
              <w:tabs>
                <w:tab w:val="left" w:pos="-108"/>
              </w:tabs>
              <w:ind w:left="34" w:hanging="34"/>
              <w:jc w:val="both"/>
              <w:rPr>
                <w:color w:val="FF0000"/>
                <w:sz w:val="22"/>
                <w:szCs w:val="22"/>
              </w:rPr>
            </w:pPr>
            <w:r w:rsidRPr="00382967">
              <w:rPr>
                <w:color w:val="000000"/>
                <w:sz w:val="22"/>
                <w:szCs w:val="22"/>
              </w:rPr>
              <w:t xml:space="preserve">Уметь: создавать таблицы базы </w:t>
            </w:r>
            <w:r w:rsidRPr="00382967">
              <w:rPr>
                <w:sz w:val="22"/>
                <w:szCs w:val="22"/>
              </w:rPr>
              <w:t xml:space="preserve">данных; </w:t>
            </w:r>
          </w:p>
        </w:tc>
      </w:tr>
      <w:tr w:rsidR="009F400B" w:rsidRPr="00592D14" w:rsidTr="00AA3C04">
        <w:tc>
          <w:tcPr>
            <w:tcW w:w="959" w:type="dxa"/>
          </w:tcPr>
          <w:p w:rsidR="009F400B" w:rsidRPr="00382967" w:rsidRDefault="00382967" w:rsidP="00DE7790">
            <w:pPr>
              <w:jc w:val="center"/>
              <w:rPr>
                <w:sz w:val="22"/>
                <w:szCs w:val="22"/>
              </w:rPr>
            </w:pPr>
            <w:r w:rsidRPr="00382967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</w:tcPr>
          <w:p w:rsidR="00770BA8" w:rsidRPr="00382967" w:rsidRDefault="00770BA8" w:rsidP="00770BA8">
            <w:pPr>
              <w:rPr>
                <w:spacing w:val="-1"/>
                <w:sz w:val="22"/>
                <w:szCs w:val="22"/>
              </w:rPr>
            </w:pPr>
            <w:r w:rsidRPr="00382967">
              <w:rPr>
                <w:spacing w:val="-1"/>
                <w:sz w:val="22"/>
                <w:szCs w:val="22"/>
              </w:rPr>
              <w:t>Анализировать проектную и техническую документацию на уровне взаимодействия компонент программного обеспечения.</w:t>
            </w:r>
            <w:r w:rsidR="00382967" w:rsidRPr="00382967">
              <w:rPr>
                <w:sz w:val="22"/>
                <w:szCs w:val="22"/>
              </w:rPr>
              <w:t xml:space="preserve"> ПК3.1</w:t>
            </w:r>
          </w:p>
          <w:p w:rsidR="009F400B" w:rsidRPr="00382967" w:rsidRDefault="009F400B" w:rsidP="0078268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3057A0" w:rsidRPr="00382967" w:rsidRDefault="00770BA8" w:rsidP="003057A0">
            <w:pPr>
              <w:jc w:val="both"/>
              <w:rPr>
                <w:sz w:val="22"/>
                <w:szCs w:val="22"/>
              </w:rPr>
            </w:pPr>
            <w:r w:rsidRPr="00E07550">
              <w:rPr>
                <w:b/>
                <w:sz w:val="22"/>
                <w:szCs w:val="22"/>
              </w:rPr>
              <w:t>Знать:</w:t>
            </w:r>
            <w:r w:rsidR="003057A0" w:rsidRPr="00E07550">
              <w:rPr>
                <w:b/>
                <w:sz w:val="22"/>
                <w:szCs w:val="22"/>
              </w:rPr>
              <w:t xml:space="preserve"> </w:t>
            </w:r>
            <w:r w:rsidRPr="00382967">
              <w:rPr>
                <w:sz w:val="22"/>
                <w:szCs w:val="22"/>
              </w:rPr>
              <w:t>состав проектной и технической документации; стандарты технического задания;</w:t>
            </w:r>
            <w:r w:rsidR="003057A0" w:rsidRPr="00382967">
              <w:rPr>
                <w:sz w:val="22"/>
                <w:szCs w:val="22"/>
              </w:rPr>
              <w:t xml:space="preserve"> </w:t>
            </w:r>
            <w:r w:rsidRPr="00382967">
              <w:rPr>
                <w:sz w:val="22"/>
                <w:szCs w:val="22"/>
              </w:rPr>
              <w:t>стандарты разработки ПО; модульное программирование; связность и сцепление модулей;</w:t>
            </w:r>
            <w:r w:rsidR="003057A0" w:rsidRPr="00382967">
              <w:rPr>
                <w:sz w:val="22"/>
                <w:szCs w:val="22"/>
              </w:rPr>
              <w:t xml:space="preserve"> </w:t>
            </w:r>
            <w:r w:rsidRPr="00382967">
              <w:rPr>
                <w:sz w:val="22"/>
                <w:szCs w:val="22"/>
              </w:rPr>
              <w:t>постепенную инте</w:t>
            </w:r>
            <w:r w:rsidR="003057A0" w:rsidRPr="00382967">
              <w:rPr>
                <w:sz w:val="22"/>
                <w:szCs w:val="22"/>
              </w:rPr>
              <w:t>грацию модулей при тестировании</w:t>
            </w:r>
          </w:p>
          <w:p w:rsidR="009F400B" w:rsidRPr="00382967" w:rsidRDefault="00770BA8" w:rsidP="00E07550">
            <w:pPr>
              <w:tabs>
                <w:tab w:val="left" w:pos="596"/>
              </w:tabs>
              <w:jc w:val="both"/>
              <w:rPr>
                <w:sz w:val="22"/>
                <w:szCs w:val="22"/>
              </w:rPr>
            </w:pPr>
            <w:r w:rsidRPr="00E07550">
              <w:rPr>
                <w:b/>
                <w:sz w:val="22"/>
                <w:szCs w:val="22"/>
              </w:rPr>
              <w:t>Уметь:</w:t>
            </w:r>
            <w:r w:rsidR="00E07550">
              <w:rPr>
                <w:b/>
                <w:sz w:val="22"/>
                <w:szCs w:val="22"/>
              </w:rPr>
              <w:t xml:space="preserve"> </w:t>
            </w:r>
            <w:r w:rsidRPr="00382967">
              <w:rPr>
                <w:sz w:val="22"/>
                <w:szCs w:val="22"/>
              </w:rPr>
              <w:t>участвовать в выработке требований к программному обеспечению;</w:t>
            </w:r>
            <w:r w:rsidR="003057A0" w:rsidRPr="00382967">
              <w:rPr>
                <w:sz w:val="22"/>
                <w:szCs w:val="22"/>
              </w:rPr>
              <w:t xml:space="preserve"> </w:t>
            </w:r>
            <w:r w:rsidRPr="00382967">
              <w:rPr>
                <w:sz w:val="22"/>
                <w:szCs w:val="22"/>
              </w:rPr>
              <w:t>документировать требования;</w:t>
            </w:r>
            <w:r w:rsidR="003057A0" w:rsidRPr="00382967">
              <w:rPr>
                <w:sz w:val="22"/>
                <w:szCs w:val="22"/>
              </w:rPr>
              <w:t xml:space="preserve"> </w:t>
            </w:r>
            <w:r w:rsidRPr="00382967">
              <w:rPr>
                <w:sz w:val="22"/>
                <w:szCs w:val="22"/>
              </w:rPr>
              <w:t>разрабатывать структурные и функциональные схемы;</w:t>
            </w:r>
            <w:r w:rsidR="003057A0" w:rsidRPr="00382967">
              <w:rPr>
                <w:sz w:val="22"/>
                <w:szCs w:val="22"/>
              </w:rPr>
              <w:t xml:space="preserve"> </w:t>
            </w:r>
            <w:r w:rsidRPr="00382967">
              <w:rPr>
                <w:sz w:val="22"/>
                <w:szCs w:val="22"/>
              </w:rPr>
              <w:t>разрабатывать программные модули и определять их свойства.</w:t>
            </w:r>
          </w:p>
        </w:tc>
      </w:tr>
    </w:tbl>
    <w:p w:rsidR="00D422D7" w:rsidRDefault="00D422D7"/>
    <w:p w:rsidR="00382967" w:rsidRDefault="00382967">
      <w:pPr>
        <w:spacing w:after="200" w:line="276" w:lineRule="auto"/>
      </w:pPr>
      <w:r>
        <w:br w:type="page"/>
      </w:r>
    </w:p>
    <w:p w:rsidR="00382967" w:rsidRPr="007209C1" w:rsidRDefault="00D422D7" w:rsidP="00A4280E">
      <w:r>
        <w:t xml:space="preserve">Таблица </w:t>
      </w:r>
      <w:r w:rsidR="00EA29A8">
        <w:t>5</w:t>
      </w:r>
      <w:r w:rsidR="00382967">
        <w:t>.2</w:t>
      </w:r>
      <w:r>
        <w:t xml:space="preserve"> </w:t>
      </w:r>
      <w:r>
        <w:softHyphen/>
        <w:t xml:space="preserve">– </w:t>
      </w:r>
      <w:r w:rsidR="00382967">
        <w:t xml:space="preserve">Комплексные знания, умения, навыки, отражающие </w:t>
      </w:r>
      <w:proofErr w:type="spellStart"/>
      <w:r w:rsidR="00382967">
        <w:t>сформированность</w:t>
      </w:r>
      <w:proofErr w:type="spellEnd"/>
      <w:r w:rsidR="00382967">
        <w:t xml:space="preserve"> компетенций, формируемые </w:t>
      </w:r>
      <w:r w:rsidR="00382967">
        <w:rPr>
          <w:b/>
        </w:rPr>
        <w:t xml:space="preserve">производственной </w:t>
      </w:r>
      <w:r w:rsidR="00382967" w:rsidRPr="00C272D5">
        <w:rPr>
          <w:b/>
        </w:rPr>
        <w:t>практикой</w:t>
      </w:r>
      <w:r w:rsidR="00382967">
        <w:rPr>
          <w:b/>
        </w:rPr>
        <w:t xml:space="preserve"> </w:t>
      </w:r>
      <w:r w:rsidR="00382967" w:rsidRPr="00D546CA">
        <w:rPr>
          <w:rFonts w:eastAsia="Calibri"/>
          <w:lang w:eastAsia="en-US"/>
        </w:rPr>
        <w:t>по получению профессиональных умений и опыта профессиональной деятельности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804"/>
      </w:tblGrid>
      <w:tr w:rsidR="00382967" w:rsidRPr="007A33ED" w:rsidTr="00457E4F">
        <w:trPr>
          <w:trHeight w:val="497"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382967" w:rsidRPr="00382967" w:rsidRDefault="00382967" w:rsidP="00382967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№</w:t>
            </w:r>
          </w:p>
          <w:p w:rsidR="00382967" w:rsidRPr="00382967" w:rsidRDefault="00382967" w:rsidP="00382967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82967" w:rsidRPr="00382967" w:rsidRDefault="00382967" w:rsidP="00382967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382967" w:rsidRPr="00382967" w:rsidRDefault="00382967" w:rsidP="00382967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382967" w:rsidRPr="00FE3FBD" w:rsidTr="00457E4F">
        <w:trPr>
          <w:trHeight w:val="1463"/>
        </w:trPr>
        <w:tc>
          <w:tcPr>
            <w:tcW w:w="675" w:type="dxa"/>
          </w:tcPr>
          <w:p w:rsidR="00382967" w:rsidRPr="00382967" w:rsidRDefault="00382967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82967" w:rsidRPr="00382967" w:rsidRDefault="00382967" w:rsidP="00A46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 –ОК9</w:t>
            </w:r>
          </w:p>
        </w:tc>
        <w:tc>
          <w:tcPr>
            <w:tcW w:w="6804" w:type="dxa"/>
          </w:tcPr>
          <w:p w:rsidR="00382967" w:rsidRPr="00382967" w:rsidRDefault="00E9522E" w:rsidP="00E952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знаний и умений, полученных в условиях учебной практики. Отличительной особенностью условий производственной практики является то, что обучающийся находится в незнакомом коллективе. Он должен показать свои знания, умения, наработанный за период учебной практики первоначальный опыт работы по профессии, адаптироваться в новом коллективе. Установить рабочие и коммуникативные отношения в коллективе профессионалов. </w:t>
            </w:r>
          </w:p>
        </w:tc>
      </w:tr>
      <w:tr w:rsidR="00382967" w:rsidRPr="00FE3FBD" w:rsidTr="00457E4F">
        <w:tc>
          <w:tcPr>
            <w:tcW w:w="675" w:type="dxa"/>
          </w:tcPr>
          <w:p w:rsidR="00382967" w:rsidRPr="00382967" w:rsidRDefault="00E9522E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82967" w:rsidRPr="00457E4F" w:rsidRDefault="00457E4F" w:rsidP="002F4E64">
            <w:pPr>
              <w:rPr>
                <w:sz w:val="22"/>
                <w:szCs w:val="22"/>
              </w:rPr>
            </w:pPr>
            <w:r w:rsidRPr="00457E4F">
              <w:rPr>
                <w:sz w:val="22"/>
                <w:szCs w:val="22"/>
              </w:rPr>
              <w:t xml:space="preserve">Осуществлять разработку кода программного продукта на основе готовых спецификаций на уровне модуля. </w:t>
            </w:r>
            <w:r w:rsidR="002F4E64" w:rsidRPr="00457E4F">
              <w:rPr>
                <w:sz w:val="22"/>
                <w:szCs w:val="22"/>
              </w:rPr>
              <w:t>ПК1.2</w:t>
            </w:r>
          </w:p>
        </w:tc>
        <w:tc>
          <w:tcPr>
            <w:tcW w:w="6804" w:type="dxa"/>
          </w:tcPr>
          <w:p w:rsidR="00457E4F" w:rsidRPr="00457E4F" w:rsidRDefault="00457E4F" w:rsidP="00457E4F">
            <w:pPr>
              <w:jc w:val="both"/>
              <w:rPr>
                <w:sz w:val="22"/>
                <w:szCs w:val="22"/>
              </w:rPr>
            </w:pPr>
            <w:r w:rsidRPr="00457E4F">
              <w:rPr>
                <w:b/>
                <w:sz w:val="22"/>
                <w:szCs w:val="22"/>
              </w:rPr>
              <w:t xml:space="preserve">Знать: </w:t>
            </w:r>
            <w:r w:rsidRPr="00457E4F">
              <w:rPr>
                <w:sz w:val="22"/>
                <w:szCs w:val="22"/>
              </w:rPr>
              <w:t xml:space="preserve">синтаксис и особенности конкретного языка программирования, на котором будет реализован модуль; основы алгоритмизации процессов; </w:t>
            </w:r>
          </w:p>
          <w:p w:rsidR="00382967" w:rsidRPr="00382967" w:rsidRDefault="00457E4F" w:rsidP="00457E4F">
            <w:pPr>
              <w:ind w:left="34"/>
              <w:jc w:val="both"/>
              <w:rPr>
                <w:sz w:val="22"/>
                <w:szCs w:val="22"/>
              </w:rPr>
            </w:pPr>
            <w:r w:rsidRPr="00457E4F">
              <w:rPr>
                <w:b/>
                <w:sz w:val="22"/>
                <w:szCs w:val="22"/>
              </w:rPr>
              <w:t xml:space="preserve">Уметь: </w:t>
            </w:r>
            <w:r w:rsidRPr="00457E4F">
              <w:rPr>
                <w:sz w:val="22"/>
                <w:szCs w:val="22"/>
              </w:rPr>
              <w:t>создавать программу по разработанному</w:t>
            </w:r>
            <w:r>
              <w:rPr>
                <w:sz w:val="22"/>
                <w:szCs w:val="22"/>
              </w:rPr>
              <w:t xml:space="preserve"> алгоритму как отдельный модуль.</w:t>
            </w:r>
          </w:p>
        </w:tc>
      </w:tr>
      <w:tr w:rsidR="00382967" w:rsidRPr="00FE3FBD" w:rsidTr="00457E4F">
        <w:tc>
          <w:tcPr>
            <w:tcW w:w="675" w:type="dxa"/>
          </w:tcPr>
          <w:p w:rsidR="00382967" w:rsidRPr="00382967" w:rsidRDefault="00E9522E" w:rsidP="00D42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82967" w:rsidRPr="00457E4F" w:rsidRDefault="00457E4F" w:rsidP="002F4E64">
            <w:pPr>
              <w:rPr>
                <w:sz w:val="22"/>
                <w:szCs w:val="22"/>
              </w:rPr>
            </w:pPr>
            <w:r w:rsidRPr="00457E4F">
              <w:rPr>
                <w:sz w:val="22"/>
                <w:szCs w:val="22"/>
              </w:rPr>
              <w:t xml:space="preserve">Выполнять отладку программных модулей с использованием специализированных программных средств. </w:t>
            </w:r>
            <w:r w:rsidR="002F4E64" w:rsidRPr="00457E4F">
              <w:rPr>
                <w:sz w:val="22"/>
                <w:szCs w:val="22"/>
              </w:rPr>
              <w:t>ПК1.3</w:t>
            </w:r>
          </w:p>
        </w:tc>
        <w:tc>
          <w:tcPr>
            <w:tcW w:w="6804" w:type="dxa"/>
          </w:tcPr>
          <w:p w:rsidR="00457E4F" w:rsidRPr="00457E4F" w:rsidRDefault="00457E4F" w:rsidP="00457E4F">
            <w:pPr>
              <w:jc w:val="both"/>
              <w:rPr>
                <w:sz w:val="22"/>
                <w:szCs w:val="22"/>
              </w:rPr>
            </w:pPr>
            <w:r w:rsidRPr="00457E4F">
              <w:rPr>
                <w:b/>
                <w:sz w:val="22"/>
                <w:szCs w:val="22"/>
              </w:rPr>
              <w:t xml:space="preserve">Знать: </w:t>
            </w:r>
            <w:r w:rsidRPr="00457E4F">
              <w:rPr>
                <w:sz w:val="22"/>
                <w:szCs w:val="22"/>
              </w:rPr>
              <w:t>основные принципы отладки и тестирования программных продуктов;</w:t>
            </w:r>
          </w:p>
          <w:p w:rsidR="00382967" w:rsidRPr="00457E4F" w:rsidRDefault="00457E4F" w:rsidP="00457E4F">
            <w:pPr>
              <w:jc w:val="both"/>
              <w:rPr>
                <w:sz w:val="22"/>
                <w:szCs w:val="22"/>
              </w:rPr>
            </w:pPr>
            <w:r w:rsidRPr="00457E4F">
              <w:rPr>
                <w:b/>
                <w:sz w:val="22"/>
                <w:szCs w:val="22"/>
              </w:rPr>
              <w:t xml:space="preserve">Уметь: </w:t>
            </w:r>
            <w:r w:rsidRPr="00457E4F">
              <w:rPr>
                <w:sz w:val="22"/>
                <w:szCs w:val="22"/>
              </w:rPr>
              <w:t>выполнять отладку, используя встроенные в среду разработки средства отладки программ; проводить разбор кода, написанного самостоятельно либо другим обучающимся.</w:t>
            </w:r>
          </w:p>
        </w:tc>
      </w:tr>
      <w:tr w:rsidR="00382967" w:rsidRPr="00FE3FBD" w:rsidTr="00457E4F">
        <w:tc>
          <w:tcPr>
            <w:tcW w:w="675" w:type="dxa"/>
          </w:tcPr>
          <w:p w:rsidR="00382967" w:rsidRPr="00382967" w:rsidRDefault="00E9522E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82967" w:rsidRPr="00457E4F" w:rsidRDefault="00457E4F" w:rsidP="002F4E64">
            <w:pPr>
              <w:rPr>
                <w:sz w:val="22"/>
                <w:szCs w:val="22"/>
              </w:rPr>
            </w:pPr>
            <w:r w:rsidRPr="00457E4F">
              <w:rPr>
                <w:sz w:val="22"/>
                <w:szCs w:val="22"/>
              </w:rPr>
              <w:t xml:space="preserve">Выполнять тестирование программных модулей. </w:t>
            </w:r>
            <w:r w:rsidR="002F4E64" w:rsidRPr="00457E4F">
              <w:rPr>
                <w:sz w:val="22"/>
                <w:szCs w:val="22"/>
              </w:rPr>
              <w:t>ПК1.4</w:t>
            </w:r>
          </w:p>
        </w:tc>
        <w:tc>
          <w:tcPr>
            <w:tcW w:w="6804" w:type="dxa"/>
          </w:tcPr>
          <w:p w:rsidR="00457E4F" w:rsidRPr="00457E4F" w:rsidRDefault="00457E4F" w:rsidP="00457E4F">
            <w:pPr>
              <w:ind w:firstLine="34"/>
              <w:jc w:val="both"/>
              <w:rPr>
                <w:sz w:val="22"/>
                <w:szCs w:val="22"/>
              </w:rPr>
            </w:pPr>
            <w:r w:rsidRPr="00457E4F">
              <w:rPr>
                <w:sz w:val="22"/>
                <w:szCs w:val="22"/>
              </w:rPr>
              <w:t>З</w:t>
            </w:r>
            <w:r w:rsidRPr="00457E4F">
              <w:rPr>
                <w:b/>
                <w:sz w:val="22"/>
                <w:szCs w:val="22"/>
              </w:rPr>
              <w:t xml:space="preserve">нать: </w:t>
            </w:r>
            <w:r w:rsidRPr="00457E4F">
              <w:rPr>
                <w:sz w:val="22"/>
                <w:szCs w:val="22"/>
              </w:rPr>
              <w:t>существующие методы тестирования программ; основные принципы проведения тестирования</w:t>
            </w:r>
          </w:p>
          <w:p w:rsidR="00382967" w:rsidRPr="00457E4F" w:rsidRDefault="00457E4F" w:rsidP="00457E4F">
            <w:pPr>
              <w:ind w:firstLine="34"/>
              <w:jc w:val="both"/>
              <w:rPr>
                <w:sz w:val="22"/>
                <w:szCs w:val="22"/>
              </w:rPr>
            </w:pPr>
            <w:r w:rsidRPr="00457E4F">
              <w:rPr>
                <w:b/>
                <w:sz w:val="22"/>
                <w:szCs w:val="22"/>
              </w:rPr>
              <w:t xml:space="preserve">Уметь: </w:t>
            </w:r>
            <w:r w:rsidRPr="00457E4F">
              <w:rPr>
                <w:sz w:val="22"/>
                <w:szCs w:val="22"/>
              </w:rPr>
              <w:t>проводить тестирование программного модуля по определенному алгоритму.</w:t>
            </w:r>
          </w:p>
        </w:tc>
      </w:tr>
      <w:tr w:rsidR="00382967" w:rsidRPr="00FE3FBD" w:rsidTr="00457E4F">
        <w:tc>
          <w:tcPr>
            <w:tcW w:w="675" w:type="dxa"/>
          </w:tcPr>
          <w:p w:rsidR="00382967" w:rsidRPr="00382967" w:rsidRDefault="00E9522E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82967" w:rsidRPr="00457E4F" w:rsidRDefault="00457E4F" w:rsidP="002F4E64">
            <w:pPr>
              <w:rPr>
                <w:sz w:val="22"/>
                <w:szCs w:val="22"/>
              </w:rPr>
            </w:pPr>
            <w:r w:rsidRPr="00457E4F">
              <w:rPr>
                <w:sz w:val="22"/>
                <w:szCs w:val="22"/>
              </w:rPr>
              <w:t xml:space="preserve">Осуществлять оптимизацию программного кода модуля. </w:t>
            </w:r>
            <w:r w:rsidR="002F4E64" w:rsidRPr="00457E4F">
              <w:rPr>
                <w:sz w:val="22"/>
                <w:szCs w:val="22"/>
              </w:rPr>
              <w:t>ПК1.5</w:t>
            </w:r>
          </w:p>
        </w:tc>
        <w:tc>
          <w:tcPr>
            <w:tcW w:w="6804" w:type="dxa"/>
          </w:tcPr>
          <w:p w:rsidR="00457E4F" w:rsidRPr="00457E4F" w:rsidRDefault="00457E4F" w:rsidP="00457E4F">
            <w:pPr>
              <w:ind w:firstLine="34"/>
              <w:jc w:val="both"/>
              <w:rPr>
                <w:sz w:val="22"/>
                <w:szCs w:val="22"/>
              </w:rPr>
            </w:pPr>
            <w:r w:rsidRPr="00457E4F">
              <w:rPr>
                <w:b/>
                <w:sz w:val="22"/>
                <w:szCs w:val="22"/>
              </w:rPr>
              <w:t xml:space="preserve">Знать: </w:t>
            </w:r>
            <w:r w:rsidRPr="00457E4F">
              <w:rPr>
                <w:sz w:val="22"/>
                <w:szCs w:val="22"/>
              </w:rPr>
              <w:t>методы оптимизации программного кода; основные способы сокращения объема кода программы и улучшения читабельности кода;</w:t>
            </w:r>
          </w:p>
          <w:p w:rsidR="00382967" w:rsidRPr="00457E4F" w:rsidRDefault="00457E4F" w:rsidP="00457E4F">
            <w:pPr>
              <w:ind w:firstLine="34"/>
              <w:jc w:val="both"/>
              <w:rPr>
                <w:sz w:val="22"/>
                <w:szCs w:val="22"/>
              </w:rPr>
            </w:pPr>
            <w:r w:rsidRPr="00457E4F">
              <w:rPr>
                <w:b/>
                <w:sz w:val="22"/>
                <w:szCs w:val="22"/>
              </w:rPr>
              <w:t xml:space="preserve">Уметь: </w:t>
            </w:r>
            <w:r w:rsidRPr="00457E4F">
              <w:rPr>
                <w:sz w:val="22"/>
                <w:szCs w:val="22"/>
              </w:rPr>
              <w:t>использовать программные инструменты для уменьшения объема кода программы; проводить проверку программного кода с целью оптимизирования алгоритмов и ускорения выполнения программы.</w:t>
            </w:r>
          </w:p>
        </w:tc>
      </w:tr>
      <w:tr w:rsidR="00382967" w:rsidRPr="00FE3FBD" w:rsidTr="00457E4F">
        <w:tc>
          <w:tcPr>
            <w:tcW w:w="675" w:type="dxa"/>
          </w:tcPr>
          <w:p w:rsidR="00382967" w:rsidRPr="00382967" w:rsidRDefault="00E9522E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82967" w:rsidRPr="00E14C30" w:rsidRDefault="000B5FC6" w:rsidP="002F4E64">
            <w:pPr>
              <w:rPr>
                <w:sz w:val="22"/>
                <w:szCs w:val="22"/>
              </w:rPr>
            </w:pPr>
            <w:r w:rsidRPr="00E14C30">
              <w:rPr>
                <w:spacing w:val="-1"/>
                <w:sz w:val="22"/>
                <w:szCs w:val="22"/>
              </w:rPr>
              <w:t>Разрабатывать объекты базы данных. </w:t>
            </w:r>
            <w:r w:rsidR="002F4E64" w:rsidRPr="00E14C30">
              <w:rPr>
                <w:sz w:val="22"/>
                <w:szCs w:val="22"/>
              </w:rPr>
              <w:t>ПК2.1</w:t>
            </w:r>
          </w:p>
        </w:tc>
        <w:tc>
          <w:tcPr>
            <w:tcW w:w="6804" w:type="dxa"/>
          </w:tcPr>
          <w:p w:rsidR="000B5FC6" w:rsidRPr="00E14C30" w:rsidRDefault="000B5FC6" w:rsidP="000B5FC6">
            <w:pPr>
              <w:tabs>
                <w:tab w:val="left" w:pos="993"/>
              </w:tabs>
              <w:ind w:firstLine="33"/>
              <w:jc w:val="both"/>
              <w:rPr>
                <w:sz w:val="22"/>
                <w:szCs w:val="22"/>
              </w:rPr>
            </w:pPr>
            <w:r w:rsidRPr="00E14C30">
              <w:rPr>
                <w:sz w:val="22"/>
                <w:szCs w:val="22"/>
              </w:rPr>
              <w:t>Знать:</w:t>
            </w:r>
            <w:r w:rsidRPr="00E14C30">
              <w:rPr>
                <w:b/>
                <w:sz w:val="22"/>
                <w:szCs w:val="22"/>
              </w:rPr>
              <w:t xml:space="preserve"> </w:t>
            </w:r>
            <w:r w:rsidRPr="00E14C30">
              <w:rPr>
                <w:sz w:val="22"/>
                <w:szCs w:val="22"/>
              </w:rPr>
              <w:t>основные положения теории баз данных, хранилищ данных, баз знаний; основные принципы построения концептуальной, логической и физической модели данных; современные инструментальные средства разработки схемы базы данных; модели и структуры информационных систем;</w:t>
            </w:r>
          </w:p>
          <w:p w:rsidR="00382967" w:rsidRPr="00E14C30" w:rsidRDefault="000B5FC6" w:rsidP="000B5FC6">
            <w:pPr>
              <w:jc w:val="both"/>
              <w:rPr>
                <w:sz w:val="22"/>
                <w:szCs w:val="22"/>
              </w:rPr>
            </w:pPr>
            <w:r w:rsidRPr="00E14C30">
              <w:rPr>
                <w:color w:val="000000"/>
                <w:sz w:val="22"/>
                <w:szCs w:val="22"/>
              </w:rPr>
              <w:t>Уметь:</w:t>
            </w:r>
            <w:r w:rsidRPr="00E14C3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14C30">
              <w:rPr>
                <w:sz w:val="22"/>
                <w:szCs w:val="22"/>
              </w:rPr>
              <w:t xml:space="preserve">работать с современными </w:t>
            </w:r>
            <w:r w:rsidRPr="00E14C30">
              <w:rPr>
                <w:sz w:val="22"/>
                <w:szCs w:val="22"/>
                <w:lang w:val="en-US"/>
              </w:rPr>
              <w:t>case</w:t>
            </w:r>
            <w:r w:rsidRPr="00E14C30">
              <w:rPr>
                <w:sz w:val="22"/>
                <w:szCs w:val="22"/>
              </w:rPr>
              <w:t>-средствами проектирования баз данных.</w:t>
            </w:r>
          </w:p>
        </w:tc>
      </w:tr>
      <w:tr w:rsidR="00382967" w:rsidRPr="00FE3FBD" w:rsidTr="00457E4F">
        <w:tc>
          <w:tcPr>
            <w:tcW w:w="675" w:type="dxa"/>
          </w:tcPr>
          <w:p w:rsidR="00382967" w:rsidRPr="00382967" w:rsidRDefault="00E9522E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82967" w:rsidRPr="00E14C30" w:rsidRDefault="000B5FC6" w:rsidP="000B5FC6">
            <w:pPr>
              <w:jc w:val="both"/>
              <w:rPr>
                <w:sz w:val="22"/>
                <w:szCs w:val="22"/>
              </w:rPr>
            </w:pPr>
            <w:r w:rsidRPr="00E14C30">
              <w:rPr>
                <w:spacing w:val="-1"/>
                <w:sz w:val="22"/>
                <w:szCs w:val="22"/>
              </w:rPr>
              <w:t>Реализовывать базу данных в конкретной СУБД. </w:t>
            </w:r>
            <w:r w:rsidR="002F4E64" w:rsidRPr="00E14C30">
              <w:rPr>
                <w:sz w:val="22"/>
                <w:szCs w:val="22"/>
              </w:rPr>
              <w:t>ПК2.2</w:t>
            </w:r>
          </w:p>
        </w:tc>
        <w:tc>
          <w:tcPr>
            <w:tcW w:w="6804" w:type="dxa"/>
          </w:tcPr>
          <w:p w:rsidR="000B5FC6" w:rsidRPr="00E14C30" w:rsidRDefault="000B5FC6" w:rsidP="000B5FC6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E14C30">
              <w:rPr>
                <w:b/>
                <w:color w:val="000000"/>
                <w:sz w:val="22"/>
                <w:szCs w:val="22"/>
              </w:rPr>
              <w:t xml:space="preserve">Знать: </w:t>
            </w:r>
            <w:r w:rsidRPr="00E14C30">
              <w:rPr>
                <w:sz w:val="22"/>
                <w:szCs w:val="22"/>
              </w:rPr>
              <w:t>методы описания схем баз данных в современных СУБД; структуры данных СУБД, общий подход к организации представлений, таблиц, индексов и кластеров; методы организации целостности данных.</w:t>
            </w:r>
          </w:p>
          <w:p w:rsidR="00382967" w:rsidRPr="00E14C30" w:rsidRDefault="000B5FC6" w:rsidP="000B5FC6">
            <w:pPr>
              <w:tabs>
                <w:tab w:val="left" w:pos="993"/>
              </w:tabs>
              <w:ind w:firstLine="33"/>
              <w:jc w:val="both"/>
              <w:rPr>
                <w:sz w:val="22"/>
                <w:szCs w:val="22"/>
              </w:rPr>
            </w:pPr>
            <w:r w:rsidRPr="00E14C30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E14C30">
              <w:rPr>
                <w:sz w:val="22"/>
                <w:szCs w:val="22"/>
              </w:rPr>
              <w:t xml:space="preserve">формировать и настраивать схему базы данных; создавать хранимые процедуры и триггеры на базах данных; разрабатывать прикладные программы с использованием языка </w:t>
            </w:r>
            <w:r w:rsidRPr="00E14C30">
              <w:rPr>
                <w:sz w:val="22"/>
                <w:szCs w:val="22"/>
                <w:lang w:val="en-US"/>
              </w:rPr>
              <w:t>SQL</w:t>
            </w:r>
            <w:r w:rsidRPr="00E14C30">
              <w:rPr>
                <w:sz w:val="22"/>
                <w:szCs w:val="22"/>
              </w:rPr>
              <w:t>.</w:t>
            </w:r>
          </w:p>
        </w:tc>
      </w:tr>
      <w:tr w:rsidR="00382967" w:rsidRPr="00FE3FBD" w:rsidTr="00457E4F">
        <w:tc>
          <w:tcPr>
            <w:tcW w:w="675" w:type="dxa"/>
          </w:tcPr>
          <w:p w:rsidR="00382967" w:rsidRPr="00382967" w:rsidRDefault="00E9522E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82967" w:rsidRPr="00E14C30" w:rsidRDefault="000B5FC6" w:rsidP="002F4E64">
            <w:pPr>
              <w:rPr>
                <w:sz w:val="22"/>
                <w:szCs w:val="22"/>
              </w:rPr>
            </w:pPr>
            <w:r w:rsidRPr="00E14C30">
              <w:rPr>
                <w:spacing w:val="-1"/>
                <w:sz w:val="22"/>
                <w:szCs w:val="22"/>
              </w:rPr>
              <w:t xml:space="preserve">Решать вопросы администрирования базы данных. </w:t>
            </w:r>
            <w:r w:rsidR="002F4E64" w:rsidRPr="00E14C30">
              <w:rPr>
                <w:sz w:val="22"/>
                <w:szCs w:val="22"/>
              </w:rPr>
              <w:t>ПК2.3</w:t>
            </w:r>
          </w:p>
        </w:tc>
        <w:tc>
          <w:tcPr>
            <w:tcW w:w="6804" w:type="dxa"/>
          </w:tcPr>
          <w:p w:rsidR="000B5FC6" w:rsidRPr="00E14C30" w:rsidRDefault="000B5FC6" w:rsidP="000B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C30">
              <w:rPr>
                <w:b/>
                <w:sz w:val="22"/>
                <w:szCs w:val="22"/>
              </w:rPr>
              <w:t xml:space="preserve">Знать: </w:t>
            </w:r>
            <w:r w:rsidRPr="00E14C30">
              <w:rPr>
                <w:sz w:val="22"/>
                <w:szCs w:val="22"/>
              </w:rPr>
              <w:t>способы контроля доступа к данным и управления привилегиями; модели и структуры информационных систем; основные типы сетевых топологий, приемы работы в компьютерных сетях.</w:t>
            </w:r>
          </w:p>
          <w:p w:rsidR="00382967" w:rsidRPr="00E14C30" w:rsidRDefault="000B5FC6" w:rsidP="000B5F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C30">
              <w:rPr>
                <w:b/>
                <w:sz w:val="22"/>
                <w:szCs w:val="22"/>
              </w:rPr>
              <w:t xml:space="preserve">Уметь: </w:t>
            </w:r>
            <w:r w:rsidRPr="00E14C30">
              <w:rPr>
                <w:sz w:val="22"/>
                <w:szCs w:val="22"/>
              </w:rPr>
              <w:t>создавать объекты баз данных в современных СУБД и управлять доступом к этим объектам; использовать информационные ресурсы компьютерных сетей; применять технологии передачи и обмена данными в компьютерных сетях.</w:t>
            </w:r>
          </w:p>
        </w:tc>
      </w:tr>
      <w:tr w:rsidR="002F4E64" w:rsidRPr="00FE3FBD" w:rsidTr="00457E4F">
        <w:tc>
          <w:tcPr>
            <w:tcW w:w="675" w:type="dxa"/>
          </w:tcPr>
          <w:p w:rsidR="002F4E64" w:rsidRPr="00382967" w:rsidRDefault="002F4E64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2F4E64" w:rsidRPr="00382967" w:rsidRDefault="0031626F" w:rsidP="0031626F">
            <w:pPr>
              <w:ind w:firstLine="34"/>
              <w:jc w:val="both"/>
              <w:rPr>
                <w:sz w:val="22"/>
                <w:szCs w:val="22"/>
              </w:rPr>
            </w:pPr>
            <w:r w:rsidRPr="0031626F">
              <w:rPr>
                <w:kern w:val="24"/>
                <w:sz w:val="22"/>
                <w:szCs w:val="22"/>
              </w:rPr>
              <w:t>Выполнять интеграцию модулей в программную систему.</w:t>
            </w:r>
            <w:r w:rsidRPr="0031626F">
              <w:rPr>
                <w:sz w:val="22"/>
                <w:szCs w:val="22"/>
              </w:rPr>
              <w:t xml:space="preserve"> </w:t>
            </w:r>
            <w:r w:rsidR="002F4E64">
              <w:rPr>
                <w:sz w:val="22"/>
                <w:szCs w:val="22"/>
              </w:rPr>
              <w:t>ПК3.2</w:t>
            </w:r>
          </w:p>
        </w:tc>
        <w:tc>
          <w:tcPr>
            <w:tcW w:w="6804" w:type="dxa"/>
          </w:tcPr>
          <w:p w:rsidR="0031626F" w:rsidRPr="00BA05ED" w:rsidRDefault="00BA05ED" w:rsidP="00BF330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31626F" w:rsidRPr="00BA05ED">
              <w:rPr>
                <w:b/>
                <w:sz w:val="22"/>
                <w:szCs w:val="22"/>
              </w:rPr>
              <w:t>нать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основные подходы к интегрированию программных модулей;</w:t>
            </w:r>
            <w:r w:rsidR="00BF3309"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основы верификации и аттестации программного обеспечения; концепции и реализации программных процессов;</w:t>
            </w:r>
            <w:r w:rsidR="00BF3309"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  <w:r w:rsidR="00BF3309"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модульное программирование; связность и сцепление модулей;</w:t>
            </w:r>
            <w:r w:rsidR="00BF3309"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постепенную интеграцию модулей при тестировании</w:t>
            </w:r>
          </w:p>
          <w:p w:rsidR="002F4E64" w:rsidRPr="00382967" w:rsidRDefault="00BF3309" w:rsidP="00BF330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31626F" w:rsidRPr="00BA05ED">
              <w:rPr>
                <w:b/>
                <w:sz w:val="22"/>
                <w:szCs w:val="22"/>
              </w:rPr>
              <w:t>меть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применять основные методологии процессов разработки программного обеспечения; разрабатывать структурные и функциональные схемы;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 xml:space="preserve">разрабатывать программные </w:t>
            </w:r>
            <w:r>
              <w:rPr>
                <w:sz w:val="22"/>
                <w:szCs w:val="22"/>
              </w:rPr>
              <w:t>модули и определять их свойства.</w:t>
            </w:r>
          </w:p>
        </w:tc>
      </w:tr>
      <w:tr w:rsidR="002F4E64" w:rsidRPr="00FE3FBD" w:rsidTr="00457E4F">
        <w:tc>
          <w:tcPr>
            <w:tcW w:w="675" w:type="dxa"/>
          </w:tcPr>
          <w:p w:rsidR="002F4E64" w:rsidRDefault="002F4E64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2F4E64" w:rsidRPr="00BA05ED" w:rsidRDefault="0031626F" w:rsidP="002F4E64">
            <w:pPr>
              <w:rPr>
                <w:sz w:val="22"/>
                <w:szCs w:val="22"/>
              </w:rPr>
            </w:pPr>
            <w:r w:rsidRPr="00BA05ED">
              <w:rPr>
                <w:sz w:val="22"/>
                <w:szCs w:val="22"/>
              </w:rPr>
              <w:t xml:space="preserve">Выполнять отладку программного продукта с использованием специализированных программных средств </w:t>
            </w:r>
            <w:r w:rsidR="002F4E64" w:rsidRPr="00BA05ED">
              <w:rPr>
                <w:sz w:val="22"/>
                <w:szCs w:val="22"/>
              </w:rPr>
              <w:t>ПК3.3</w:t>
            </w:r>
          </w:p>
        </w:tc>
        <w:tc>
          <w:tcPr>
            <w:tcW w:w="6804" w:type="dxa"/>
          </w:tcPr>
          <w:p w:rsidR="0031626F" w:rsidRPr="00BA05ED" w:rsidRDefault="00BA05ED" w:rsidP="00BA05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31626F" w:rsidRPr="00BA05ED">
              <w:rPr>
                <w:b/>
                <w:sz w:val="22"/>
                <w:szCs w:val="22"/>
              </w:rPr>
              <w:t>нать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основные принципы процесса разработки программного обеспечения;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основы верификации и аттестации программного обеспечения; концепции и реализации программных процессов;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способы отладки ПО;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1626F" w:rsidRPr="00BA05ED">
              <w:rPr>
                <w:sz w:val="22"/>
                <w:szCs w:val="22"/>
              </w:rPr>
              <w:t>Case</w:t>
            </w:r>
            <w:proofErr w:type="spellEnd"/>
            <w:r w:rsidR="0031626F" w:rsidRPr="00BA05ED">
              <w:rPr>
                <w:sz w:val="22"/>
                <w:szCs w:val="22"/>
              </w:rPr>
              <w:t>-технологии разработки ПО;</w:t>
            </w:r>
          </w:p>
          <w:p w:rsidR="002F4E64" w:rsidRPr="00BA05ED" w:rsidRDefault="00BA05ED" w:rsidP="00BF330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31626F" w:rsidRPr="00BA05ED">
              <w:rPr>
                <w:b/>
                <w:sz w:val="22"/>
                <w:szCs w:val="22"/>
              </w:rPr>
              <w:t>меть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локализоват</w:t>
            </w:r>
            <w:r>
              <w:rPr>
                <w:sz w:val="22"/>
                <w:szCs w:val="22"/>
              </w:rPr>
              <w:t>ь ошибки и выполнять отладку ПО</w:t>
            </w:r>
            <w:r w:rsidR="00BF3309">
              <w:rPr>
                <w:sz w:val="22"/>
                <w:szCs w:val="22"/>
              </w:rPr>
              <w:t>.</w:t>
            </w:r>
          </w:p>
        </w:tc>
      </w:tr>
      <w:tr w:rsidR="002F4E64" w:rsidRPr="00FE3FBD" w:rsidTr="00457E4F">
        <w:tc>
          <w:tcPr>
            <w:tcW w:w="675" w:type="dxa"/>
          </w:tcPr>
          <w:p w:rsidR="002F4E64" w:rsidRDefault="002F4E64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2F4E64" w:rsidRPr="00BA05ED" w:rsidRDefault="0031626F" w:rsidP="002F4E64">
            <w:pPr>
              <w:rPr>
                <w:sz w:val="22"/>
                <w:szCs w:val="22"/>
              </w:rPr>
            </w:pPr>
            <w:r w:rsidRPr="00BA05ED">
              <w:rPr>
                <w:sz w:val="22"/>
                <w:szCs w:val="22"/>
              </w:rPr>
              <w:t xml:space="preserve">Осуществлять разработку </w:t>
            </w:r>
            <w:r w:rsidRPr="00BA05ED">
              <w:rPr>
                <w:bCs/>
                <w:sz w:val="22"/>
                <w:szCs w:val="22"/>
              </w:rPr>
              <w:t xml:space="preserve">тестовых наборов и тестовых сценариев. </w:t>
            </w:r>
            <w:r w:rsidR="002F4E64" w:rsidRPr="00BA05ED">
              <w:rPr>
                <w:sz w:val="22"/>
                <w:szCs w:val="22"/>
              </w:rPr>
              <w:t>ПК3.4</w:t>
            </w:r>
          </w:p>
        </w:tc>
        <w:tc>
          <w:tcPr>
            <w:tcW w:w="6804" w:type="dxa"/>
          </w:tcPr>
          <w:p w:rsidR="0031626F" w:rsidRPr="00BA05ED" w:rsidRDefault="00BA05ED" w:rsidP="00BA05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31626F" w:rsidRPr="00BA05ED">
              <w:rPr>
                <w:b/>
                <w:sz w:val="22"/>
                <w:szCs w:val="22"/>
              </w:rPr>
              <w:t>нать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концепции и реализации программных процессов;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виды тестирования;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методы разработки тестовых наборов данных;</w:t>
            </w:r>
          </w:p>
          <w:p w:rsidR="002F4E64" w:rsidRPr="00BA05ED" w:rsidRDefault="00BA05ED" w:rsidP="00BA05E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31626F" w:rsidRPr="00BA05ED">
              <w:rPr>
                <w:b/>
                <w:sz w:val="22"/>
                <w:szCs w:val="22"/>
              </w:rPr>
              <w:t>меть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применять основные методологии процессов разработки программного обеспечения; разрабатывать тестовые наборы данных;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разрабатывать планы модульного тестирован</w:t>
            </w:r>
            <w:r>
              <w:rPr>
                <w:sz w:val="22"/>
                <w:szCs w:val="22"/>
              </w:rPr>
              <w:t>ия.</w:t>
            </w:r>
          </w:p>
        </w:tc>
      </w:tr>
      <w:tr w:rsidR="002F4E64" w:rsidRPr="00FE3FBD" w:rsidTr="00457E4F">
        <w:tc>
          <w:tcPr>
            <w:tcW w:w="675" w:type="dxa"/>
          </w:tcPr>
          <w:p w:rsidR="002F4E64" w:rsidRDefault="002F4E64" w:rsidP="00A46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31626F" w:rsidRPr="00BA05ED" w:rsidRDefault="0031626F" w:rsidP="00BA05ED">
            <w:pPr>
              <w:ind w:firstLine="34"/>
              <w:jc w:val="both"/>
              <w:rPr>
                <w:sz w:val="22"/>
                <w:szCs w:val="22"/>
              </w:rPr>
            </w:pPr>
            <w:r w:rsidRPr="00BA05ED">
              <w:rPr>
                <w:sz w:val="22"/>
                <w:szCs w:val="22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  <w:p w:rsidR="002F4E64" w:rsidRPr="00BA05ED" w:rsidRDefault="002F4E64" w:rsidP="002F4E64">
            <w:pPr>
              <w:rPr>
                <w:sz w:val="22"/>
                <w:szCs w:val="22"/>
              </w:rPr>
            </w:pPr>
            <w:r w:rsidRPr="00BA05ED">
              <w:rPr>
                <w:sz w:val="22"/>
                <w:szCs w:val="22"/>
              </w:rPr>
              <w:t>ПК3.5</w:t>
            </w:r>
          </w:p>
        </w:tc>
        <w:tc>
          <w:tcPr>
            <w:tcW w:w="6804" w:type="dxa"/>
          </w:tcPr>
          <w:p w:rsidR="0031626F" w:rsidRPr="00BA05ED" w:rsidRDefault="00BA05ED" w:rsidP="00BA05ED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31626F" w:rsidRPr="00BA05ED">
              <w:rPr>
                <w:b/>
                <w:sz w:val="22"/>
                <w:szCs w:val="22"/>
              </w:rPr>
              <w:t>нать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основные парадигмы программирования;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стандарты программной документации. ЕСПД;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 xml:space="preserve">основы верификации и аттестации программного обеспечения; </w:t>
            </w:r>
          </w:p>
          <w:p w:rsidR="002F4E64" w:rsidRPr="00BA05ED" w:rsidRDefault="00BA05ED" w:rsidP="00BA05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31626F" w:rsidRPr="00BA05ED">
              <w:rPr>
                <w:b/>
                <w:sz w:val="22"/>
                <w:szCs w:val="22"/>
              </w:rPr>
              <w:t>меть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применять основные методологии процессов разработки программного обеспечения; участвовать в выработке требований к программному обеспечению;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участвовать в проектировании ПО с использованием специализированных программных пакетов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36538" w:rsidRPr="007209C1" w:rsidRDefault="00D422D7" w:rsidP="00A4280E">
      <w:pPr>
        <w:spacing w:before="120"/>
      </w:pPr>
      <w:r>
        <w:t xml:space="preserve">Таблица </w:t>
      </w:r>
      <w:r w:rsidR="00136538">
        <w:t>5.3</w:t>
      </w:r>
      <w:r>
        <w:t xml:space="preserve"> </w:t>
      </w:r>
      <w:r>
        <w:softHyphen/>
        <w:t xml:space="preserve">– </w:t>
      </w:r>
      <w:r w:rsidR="00136538">
        <w:t xml:space="preserve"> Комплексные знания, умения, навыки, отражающие </w:t>
      </w:r>
      <w:proofErr w:type="spellStart"/>
      <w:r w:rsidR="00136538">
        <w:t>сформированность</w:t>
      </w:r>
      <w:proofErr w:type="spellEnd"/>
      <w:r w:rsidR="00136538">
        <w:t xml:space="preserve"> компетенций, формируемые </w:t>
      </w:r>
      <w:r w:rsidR="00136538">
        <w:rPr>
          <w:b/>
        </w:rPr>
        <w:t xml:space="preserve">преддипломной </w:t>
      </w:r>
      <w:r w:rsidR="00136538" w:rsidRPr="00C272D5">
        <w:rPr>
          <w:b/>
        </w:rPr>
        <w:t>практикой</w:t>
      </w: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520"/>
      </w:tblGrid>
      <w:tr w:rsidR="00644CFB" w:rsidRPr="00382967" w:rsidTr="00BA05ED">
        <w:trPr>
          <w:trHeight w:val="497"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644CFB" w:rsidRPr="00382967" w:rsidRDefault="00644CFB" w:rsidP="00BA05ED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№</w:t>
            </w:r>
          </w:p>
          <w:p w:rsidR="00644CFB" w:rsidRPr="00382967" w:rsidRDefault="00644CFB" w:rsidP="00BA05ED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44CFB" w:rsidRPr="00382967" w:rsidRDefault="00644CFB" w:rsidP="00BA05ED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644CFB" w:rsidRPr="00382967" w:rsidRDefault="00644CFB" w:rsidP="00BA05ED">
            <w:pPr>
              <w:jc w:val="center"/>
              <w:rPr>
                <w:b/>
                <w:sz w:val="22"/>
                <w:szCs w:val="22"/>
              </w:rPr>
            </w:pPr>
            <w:r w:rsidRPr="00382967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644CFB" w:rsidRPr="00382967" w:rsidTr="00BA05ED">
        <w:trPr>
          <w:trHeight w:val="1463"/>
        </w:trPr>
        <w:tc>
          <w:tcPr>
            <w:tcW w:w="675" w:type="dxa"/>
          </w:tcPr>
          <w:p w:rsidR="00644CFB" w:rsidRPr="00382967" w:rsidRDefault="00644CFB" w:rsidP="00BA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44CFB" w:rsidRPr="00BA05ED" w:rsidRDefault="00644CFB" w:rsidP="00BA05ED">
            <w:pPr>
              <w:rPr>
                <w:sz w:val="22"/>
                <w:szCs w:val="22"/>
              </w:rPr>
            </w:pPr>
            <w:r w:rsidRPr="00BA05ED">
              <w:rPr>
                <w:sz w:val="22"/>
                <w:szCs w:val="22"/>
              </w:rPr>
              <w:t>ОК1 –ОК9</w:t>
            </w:r>
          </w:p>
        </w:tc>
        <w:tc>
          <w:tcPr>
            <w:tcW w:w="6520" w:type="dxa"/>
          </w:tcPr>
          <w:p w:rsidR="00644CFB" w:rsidRPr="00BA05ED" w:rsidRDefault="00644CFB" w:rsidP="00C65467">
            <w:pPr>
              <w:jc w:val="both"/>
              <w:rPr>
                <w:sz w:val="22"/>
                <w:szCs w:val="22"/>
              </w:rPr>
            </w:pPr>
            <w:r w:rsidRPr="00BA05ED">
              <w:rPr>
                <w:sz w:val="22"/>
                <w:szCs w:val="22"/>
              </w:rPr>
              <w:t xml:space="preserve">Развитие знаний и умений, полученных в условиях производственной практики. Обучающийся находится в знакомом ему </w:t>
            </w:r>
            <w:r w:rsidR="00C65467">
              <w:rPr>
                <w:sz w:val="22"/>
                <w:szCs w:val="22"/>
              </w:rPr>
              <w:t xml:space="preserve">по </w:t>
            </w:r>
            <w:proofErr w:type="gramStart"/>
            <w:r w:rsidR="00C65467">
              <w:rPr>
                <w:sz w:val="22"/>
                <w:szCs w:val="22"/>
              </w:rPr>
              <w:t>производственной  практике</w:t>
            </w:r>
            <w:proofErr w:type="gramEnd"/>
            <w:r w:rsidR="00C65467">
              <w:rPr>
                <w:sz w:val="22"/>
                <w:szCs w:val="22"/>
              </w:rPr>
              <w:t xml:space="preserve"> </w:t>
            </w:r>
            <w:r w:rsidRPr="00BA05ED">
              <w:rPr>
                <w:sz w:val="22"/>
                <w:szCs w:val="22"/>
              </w:rPr>
              <w:t xml:space="preserve">коллективе. Контакты в коллективе установлены. </w:t>
            </w:r>
            <w:r w:rsidR="00C65467">
              <w:rPr>
                <w:sz w:val="22"/>
                <w:szCs w:val="22"/>
              </w:rPr>
              <w:t>Обучающийся</w:t>
            </w:r>
            <w:r w:rsidRPr="00BA05ED">
              <w:rPr>
                <w:sz w:val="22"/>
                <w:szCs w:val="22"/>
              </w:rPr>
              <w:t xml:space="preserve"> нарабатывает </w:t>
            </w:r>
            <w:r w:rsidR="00C65467">
              <w:rPr>
                <w:sz w:val="22"/>
                <w:szCs w:val="22"/>
              </w:rPr>
              <w:t xml:space="preserve">профессиональный </w:t>
            </w:r>
            <w:r w:rsidRPr="00BA05ED">
              <w:rPr>
                <w:sz w:val="22"/>
                <w:szCs w:val="22"/>
              </w:rPr>
              <w:t xml:space="preserve">опыт по принятию решений, работая над выпускной квалификационной работой. Использует программные средства и технологии, используемые по месту прохождения практики. </w:t>
            </w:r>
          </w:p>
        </w:tc>
      </w:tr>
      <w:tr w:rsidR="00644CFB" w:rsidRPr="00382967" w:rsidTr="00BA05ED">
        <w:tc>
          <w:tcPr>
            <w:tcW w:w="675" w:type="dxa"/>
          </w:tcPr>
          <w:p w:rsidR="00644CFB" w:rsidRPr="00382967" w:rsidRDefault="00644CFB" w:rsidP="00BA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644CFB" w:rsidRPr="00BA05ED" w:rsidRDefault="0031626F" w:rsidP="002F4E64">
            <w:pPr>
              <w:rPr>
                <w:sz w:val="22"/>
                <w:szCs w:val="22"/>
              </w:rPr>
            </w:pPr>
            <w:r w:rsidRPr="00BA05ED">
              <w:rPr>
                <w:sz w:val="22"/>
                <w:szCs w:val="22"/>
              </w:rPr>
              <w:t xml:space="preserve">Разрабатывать компоненты проектной и технической документации с использованием графических языков спецификаций. </w:t>
            </w:r>
            <w:r w:rsidR="002F4E64" w:rsidRPr="00BA05ED">
              <w:rPr>
                <w:sz w:val="22"/>
                <w:szCs w:val="22"/>
              </w:rPr>
              <w:t>ПК1.6</w:t>
            </w:r>
          </w:p>
        </w:tc>
        <w:tc>
          <w:tcPr>
            <w:tcW w:w="6520" w:type="dxa"/>
          </w:tcPr>
          <w:p w:rsidR="0031626F" w:rsidRPr="00BA05ED" w:rsidRDefault="0031626F" w:rsidP="0031626F">
            <w:pPr>
              <w:ind w:firstLine="33"/>
              <w:jc w:val="both"/>
              <w:rPr>
                <w:sz w:val="22"/>
                <w:szCs w:val="22"/>
              </w:rPr>
            </w:pPr>
            <w:r w:rsidRPr="00BA05ED">
              <w:rPr>
                <w:b/>
                <w:sz w:val="22"/>
                <w:szCs w:val="22"/>
              </w:rPr>
              <w:t xml:space="preserve">Знать: </w:t>
            </w:r>
            <w:r w:rsidRPr="00BA05ED">
              <w:rPr>
                <w:sz w:val="22"/>
                <w:szCs w:val="22"/>
              </w:rPr>
              <w:t>методы и средства разработки проектной и технической документации для описания программных средств и алгоритмов решения задач;</w:t>
            </w:r>
          </w:p>
          <w:p w:rsidR="00644CFB" w:rsidRPr="00BA05ED" w:rsidRDefault="0031626F" w:rsidP="0031626F">
            <w:pPr>
              <w:tabs>
                <w:tab w:val="left" w:pos="993"/>
              </w:tabs>
              <w:ind w:firstLine="33"/>
              <w:jc w:val="both"/>
              <w:rPr>
                <w:sz w:val="22"/>
                <w:szCs w:val="22"/>
              </w:rPr>
            </w:pPr>
            <w:r w:rsidRPr="00BA05ED">
              <w:rPr>
                <w:b/>
                <w:sz w:val="22"/>
                <w:szCs w:val="22"/>
              </w:rPr>
              <w:t xml:space="preserve">Уметь: </w:t>
            </w:r>
            <w:r w:rsidRPr="00BA05ED">
              <w:rPr>
                <w:sz w:val="22"/>
                <w:szCs w:val="22"/>
              </w:rPr>
              <w:t xml:space="preserve">создавать проектную и техническую документацию к программным средствам; описывать алгоритмы решения поставленных задач. </w:t>
            </w:r>
          </w:p>
        </w:tc>
      </w:tr>
      <w:tr w:rsidR="00644CFB" w:rsidRPr="00382967" w:rsidTr="00BA05ED">
        <w:tc>
          <w:tcPr>
            <w:tcW w:w="675" w:type="dxa"/>
          </w:tcPr>
          <w:p w:rsidR="00644CFB" w:rsidRPr="00382967" w:rsidRDefault="00644CFB" w:rsidP="00BA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644CFB" w:rsidRPr="00BA05ED" w:rsidRDefault="000B5FC6" w:rsidP="00BA05ED">
            <w:pPr>
              <w:rPr>
                <w:sz w:val="22"/>
                <w:szCs w:val="22"/>
              </w:rPr>
            </w:pPr>
            <w:r w:rsidRPr="00BA05ED">
              <w:rPr>
                <w:spacing w:val="-1"/>
                <w:sz w:val="22"/>
                <w:szCs w:val="22"/>
              </w:rPr>
              <w:t xml:space="preserve">Реализовывать методы и технологии защиты информации в базах данных. </w:t>
            </w:r>
            <w:r w:rsidR="002F4E64" w:rsidRPr="00BA05ED">
              <w:rPr>
                <w:sz w:val="22"/>
                <w:szCs w:val="22"/>
              </w:rPr>
              <w:t>ПК2.4</w:t>
            </w:r>
          </w:p>
        </w:tc>
        <w:tc>
          <w:tcPr>
            <w:tcW w:w="6520" w:type="dxa"/>
          </w:tcPr>
          <w:p w:rsidR="0031626F" w:rsidRPr="00BA05ED" w:rsidRDefault="0031626F" w:rsidP="00BA05ED">
            <w:pPr>
              <w:tabs>
                <w:tab w:val="left" w:pos="993"/>
              </w:tabs>
              <w:ind w:left="33"/>
              <w:jc w:val="both"/>
              <w:rPr>
                <w:sz w:val="22"/>
                <w:szCs w:val="22"/>
              </w:rPr>
            </w:pPr>
            <w:r w:rsidRPr="00BA05ED">
              <w:rPr>
                <w:b/>
                <w:color w:val="000000"/>
                <w:sz w:val="22"/>
                <w:szCs w:val="22"/>
              </w:rPr>
              <w:t xml:space="preserve">Знать: </w:t>
            </w:r>
            <w:r w:rsidRPr="00BA05ED">
              <w:rPr>
                <w:sz w:val="22"/>
                <w:szCs w:val="22"/>
              </w:rPr>
              <w:t>основные методы и средства защиты данных в базах данных;</w:t>
            </w:r>
          </w:p>
          <w:p w:rsidR="00644CFB" w:rsidRPr="00BA05ED" w:rsidRDefault="0031626F" w:rsidP="00BA05ED">
            <w:pPr>
              <w:ind w:left="33"/>
              <w:jc w:val="both"/>
              <w:rPr>
                <w:sz w:val="22"/>
                <w:szCs w:val="22"/>
              </w:rPr>
            </w:pPr>
            <w:r w:rsidRPr="00BA05ED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BA05ED">
              <w:rPr>
                <w:sz w:val="22"/>
                <w:szCs w:val="22"/>
              </w:rPr>
              <w:t>применять стандартные методы для защиты объектов базы данных</w:t>
            </w:r>
            <w:r w:rsidR="00BA05ED">
              <w:rPr>
                <w:sz w:val="22"/>
                <w:szCs w:val="22"/>
              </w:rPr>
              <w:t>.</w:t>
            </w:r>
          </w:p>
        </w:tc>
      </w:tr>
      <w:tr w:rsidR="00644CFB" w:rsidRPr="00382967" w:rsidTr="00BA05ED">
        <w:tc>
          <w:tcPr>
            <w:tcW w:w="675" w:type="dxa"/>
          </w:tcPr>
          <w:p w:rsidR="00644CFB" w:rsidRPr="00382967" w:rsidRDefault="00644CFB" w:rsidP="00BA0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644CFB" w:rsidRPr="00BA05ED" w:rsidRDefault="0031626F" w:rsidP="00BA05ED">
            <w:pPr>
              <w:rPr>
                <w:sz w:val="22"/>
                <w:szCs w:val="22"/>
              </w:rPr>
            </w:pPr>
            <w:r w:rsidRPr="00BA05ED">
              <w:rPr>
                <w:sz w:val="22"/>
                <w:szCs w:val="22"/>
              </w:rPr>
              <w:t xml:space="preserve">Разрабатывать технологическую документацию. </w:t>
            </w:r>
            <w:r w:rsidR="002F4E64" w:rsidRPr="00BA05ED">
              <w:rPr>
                <w:sz w:val="22"/>
                <w:szCs w:val="22"/>
              </w:rPr>
              <w:t>ПК3.6</w:t>
            </w:r>
          </w:p>
        </w:tc>
        <w:tc>
          <w:tcPr>
            <w:tcW w:w="6520" w:type="dxa"/>
          </w:tcPr>
          <w:p w:rsidR="0031626F" w:rsidRPr="00BA05ED" w:rsidRDefault="00BA05ED" w:rsidP="00BA05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31626F" w:rsidRPr="00BA05ED">
              <w:rPr>
                <w:b/>
                <w:sz w:val="22"/>
                <w:szCs w:val="22"/>
              </w:rPr>
              <w:t>нать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стандарты программной документации. ЕСПД;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этапы разработки программной документации;</w:t>
            </w:r>
          </w:p>
          <w:p w:rsidR="00644CFB" w:rsidRPr="00BA05ED" w:rsidRDefault="00BA05ED" w:rsidP="00BA05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31626F" w:rsidRPr="00BA05ED">
              <w:rPr>
                <w:b/>
                <w:sz w:val="22"/>
                <w:szCs w:val="22"/>
              </w:rPr>
              <w:t>меть</w:t>
            </w:r>
            <w:r w:rsidR="0031626F" w:rsidRPr="00BA05E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1626F" w:rsidRPr="00BA05ED">
              <w:rPr>
                <w:sz w:val="22"/>
                <w:szCs w:val="22"/>
              </w:rPr>
              <w:t>документировать требования; документировать результаты тестирования</w:t>
            </w:r>
          </w:p>
        </w:tc>
      </w:tr>
    </w:tbl>
    <w:p w:rsidR="002D7B6E" w:rsidRPr="00126607" w:rsidRDefault="002D7B6E" w:rsidP="002D7B6E">
      <w:pPr>
        <w:pStyle w:val="1"/>
      </w:pPr>
      <w:bookmarkStart w:id="8" w:name="_Toc480288477"/>
      <w:bookmarkStart w:id="9" w:name="_Toc530857741"/>
      <w:r w:rsidRPr="00126607">
        <w:rPr>
          <w:caps/>
        </w:rPr>
        <w:t>3</w:t>
      </w:r>
      <w:r w:rsidR="00212906">
        <w:rPr>
          <w:caps/>
        </w:rPr>
        <w:t>.</w:t>
      </w:r>
      <w:r w:rsidRPr="00126607">
        <w:t xml:space="preserve"> Распределение трудоемкости практик</w:t>
      </w:r>
      <w:bookmarkEnd w:id="8"/>
      <w:bookmarkEnd w:id="9"/>
    </w:p>
    <w:p w:rsidR="002D7B6E" w:rsidRDefault="002D7B6E" w:rsidP="00E97B8C">
      <w:pPr>
        <w:tabs>
          <w:tab w:val="left" w:pos="720"/>
        </w:tabs>
        <w:spacing w:after="120"/>
        <w:ind w:firstLine="720"/>
      </w:pPr>
      <w:r>
        <w:t xml:space="preserve">Таблица </w:t>
      </w:r>
      <w:r w:rsidR="00A4280E">
        <w:t>6</w:t>
      </w:r>
      <w:r>
        <w:t xml:space="preserve"> – Объем</w:t>
      </w:r>
      <w:r w:rsidR="00E97B8C">
        <w:t xml:space="preserve"> практик</w:t>
      </w:r>
      <w:r w:rsidRPr="00592083">
        <w:t xml:space="preserve"> в зачетных единицах и </w:t>
      </w:r>
      <w:r w:rsidR="00E97B8C">
        <w:t>их</w:t>
      </w:r>
      <w:r w:rsidRPr="00592083">
        <w:t xml:space="preserve"> продолжительност</w:t>
      </w:r>
      <w:r>
        <w:t>ь</w:t>
      </w:r>
      <w:r w:rsidRPr="00592083">
        <w:t xml:space="preserve"> в неделях</w:t>
      </w:r>
    </w:p>
    <w:tbl>
      <w:tblPr>
        <w:tblW w:w="10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570"/>
        <w:gridCol w:w="909"/>
        <w:gridCol w:w="1072"/>
        <w:gridCol w:w="771"/>
        <w:gridCol w:w="485"/>
        <w:gridCol w:w="574"/>
        <w:gridCol w:w="722"/>
        <w:gridCol w:w="709"/>
        <w:gridCol w:w="992"/>
        <w:gridCol w:w="807"/>
      </w:tblGrid>
      <w:tr w:rsidR="00143F26" w:rsidRPr="00701C20" w:rsidTr="00B635AA"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C20">
              <w:rPr>
                <w:sz w:val="20"/>
                <w:szCs w:val="20"/>
              </w:rPr>
              <w:t>Вид практики</w:t>
            </w:r>
          </w:p>
        </w:tc>
        <w:tc>
          <w:tcPr>
            <w:tcW w:w="5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C7186F" w:rsidP="00143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="00143F26" w:rsidRPr="00701C20">
              <w:rPr>
                <w:sz w:val="20"/>
                <w:szCs w:val="20"/>
              </w:rPr>
              <w:t xml:space="preserve">местр </w:t>
            </w:r>
          </w:p>
        </w:tc>
        <w:tc>
          <w:tcPr>
            <w:tcW w:w="9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01C20">
              <w:rPr>
                <w:sz w:val="20"/>
                <w:szCs w:val="20"/>
              </w:rPr>
              <w:t>родолжительность практики (</w:t>
            </w:r>
            <w:proofErr w:type="spellStart"/>
            <w:r w:rsidRPr="00701C20">
              <w:rPr>
                <w:sz w:val="20"/>
                <w:szCs w:val="20"/>
              </w:rPr>
              <w:t>нед</w:t>
            </w:r>
            <w:proofErr w:type="spellEnd"/>
            <w:r w:rsidRPr="00701C20">
              <w:rPr>
                <w:sz w:val="20"/>
                <w:szCs w:val="20"/>
              </w:rPr>
              <w:t>.)</w:t>
            </w:r>
          </w:p>
        </w:tc>
        <w:tc>
          <w:tcPr>
            <w:tcW w:w="6132" w:type="dxa"/>
            <w:gridSpan w:val="8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C20">
              <w:rPr>
                <w:sz w:val="20"/>
                <w:szCs w:val="20"/>
              </w:rPr>
              <w:t>РАСПРЕДЕЛЕНИЕ</w:t>
            </w:r>
          </w:p>
        </w:tc>
      </w:tr>
      <w:tr w:rsidR="00143F26" w:rsidRPr="00701C20" w:rsidTr="00B635AA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716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1C20">
              <w:rPr>
                <w:sz w:val="20"/>
                <w:szCs w:val="20"/>
              </w:rPr>
              <w:t xml:space="preserve">бщей трудоемкости </w:t>
            </w:r>
            <w:r>
              <w:rPr>
                <w:sz w:val="20"/>
                <w:szCs w:val="20"/>
              </w:rPr>
              <w:br/>
            </w:r>
            <w:r w:rsidR="00716E00">
              <w:rPr>
                <w:sz w:val="20"/>
                <w:szCs w:val="20"/>
              </w:rPr>
              <w:t>(час</w:t>
            </w:r>
            <w:r w:rsidRPr="00701C20">
              <w:rPr>
                <w:sz w:val="20"/>
                <w:szCs w:val="20"/>
              </w:rPr>
              <w:t>.)</w:t>
            </w:r>
          </w:p>
        </w:tc>
        <w:tc>
          <w:tcPr>
            <w:tcW w:w="3261" w:type="dxa"/>
            <w:gridSpan w:val="5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1C2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01C20">
              <w:rPr>
                <w:sz w:val="20"/>
                <w:szCs w:val="20"/>
              </w:rPr>
              <w:t>орм СРС</w:t>
            </w:r>
          </w:p>
        </w:tc>
        <w:tc>
          <w:tcPr>
            <w:tcW w:w="8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01C20">
              <w:rPr>
                <w:sz w:val="20"/>
                <w:szCs w:val="20"/>
              </w:rPr>
              <w:t>орм  аттестаци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143F26" w:rsidRPr="00701C20" w:rsidTr="00B635AA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01C20">
              <w:rPr>
                <w:sz w:val="20"/>
                <w:szCs w:val="20"/>
              </w:rPr>
              <w:t>а аудиторные занятия (час)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C20">
              <w:rPr>
                <w:sz w:val="20"/>
                <w:szCs w:val="20"/>
              </w:rPr>
              <w:t>на СРС (час)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F26" w:rsidRPr="00701C20" w:rsidTr="00B635AA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C20">
              <w:rPr>
                <w:sz w:val="20"/>
                <w:szCs w:val="20"/>
              </w:rPr>
              <w:t>Всего</w:t>
            </w:r>
          </w:p>
        </w:tc>
        <w:tc>
          <w:tcPr>
            <w:tcW w:w="1781" w:type="dxa"/>
            <w:gridSpan w:val="3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01C2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43F26" w:rsidRPr="00701C20" w:rsidRDefault="00143F26" w:rsidP="002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143F26" w:rsidRPr="00701C20" w:rsidRDefault="00143F26" w:rsidP="002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Mar>
              <w:left w:w="28" w:type="dxa"/>
              <w:right w:w="28" w:type="dxa"/>
            </w:tcMar>
          </w:tcPr>
          <w:p w:rsidR="00143F26" w:rsidRPr="00701C20" w:rsidRDefault="00143F26" w:rsidP="002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3F26" w:rsidRPr="00701C20" w:rsidTr="00B635AA">
        <w:trPr>
          <w:trHeight w:val="451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1C20">
              <w:rPr>
                <w:sz w:val="20"/>
                <w:szCs w:val="20"/>
              </w:rPr>
              <w:t>Л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01C20">
              <w:rPr>
                <w:sz w:val="20"/>
                <w:szCs w:val="20"/>
              </w:rPr>
              <w:t>Лб</w:t>
            </w:r>
            <w:proofErr w:type="spellEnd"/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143F26" w:rsidRPr="00701C20" w:rsidRDefault="00143F26" w:rsidP="00E97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01C20">
              <w:rPr>
                <w:sz w:val="20"/>
                <w:szCs w:val="20"/>
              </w:rPr>
              <w:t>Пр</w:t>
            </w:r>
            <w:proofErr w:type="spellEnd"/>
            <w:r w:rsidRPr="00701C20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143F26" w:rsidRPr="00701C20" w:rsidRDefault="00143F26" w:rsidP="002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143F26" w:rsidRPr="00701C20" w:rsidRDefault="00143F26" w:rsidP="002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Mar>
              <w:left w:w="28" w:type="dxa"/>
              <w:right w:w="28" w:type="dxa"/>
            </w:tcMar>
          </w:tcPr>
          <w:p w:rsidR="00143F26" w:rsidRPr="00701C20" w:rsidRDefault="00143F26" w:rsidP="002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35AA" w:rsidRPr="00626E43" w:rsidTr="00B635AA">
        <w:trPr>
          <w:trHeight w:val="309"/>
        </w:trPr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B635AA" w:rsidRPr="00906211" w:rsidRDefault="00B635AA" w:rsidP="008D2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2 год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635AA" w:rsidRPr="00906211" w:rsidRDefault="00B635AA" w:rsidP="00701C20">
            <w:pPr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:rsidR="00B635AA" w:rsidRPr="00906211" w:rsidRDefault="00C7186F" w:rsidP="00C71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B635AA" w:rsidRPr="00906211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B635AA" w:rsidRPr="00906211" w:rsidRDefault="00B635AA" w:rsidP="00716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  <w:vAlign w:val="center"/>
          </w:tcPr>
          <w:p w:rsidR="00B635AA" w:rsidRPr="00626E43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B635AA" w:rsidRPr="00626E43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B635AA" w:rsidRPr="00B635AA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635AA" w:rsidRPr="00B635AA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5AA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B635AA" w:rsidRPr="00B635AA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5AA"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635AA" w:rsidRPr="00906211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Отчет по практике</w:t>
            </w:r>
          </w:p>
        </w:tc>
        <w:tc>
          <w:tcPr>
            <w:tcW w:w="807" w:type="dxa"/>
            <w:tcMar>
              <w:left w:w="28" w:type="dxa"/>
              <w:right w:w="28" w:type="dxa"/>
            </w:tcMar>
          </w:tcPr>
          <w:p w:rsidR="00B635AA" w:rsidRPr="00906211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Защита</w:t>
            </w:r>
          </w:p>
        </w:tc>
      </w:tr>
      <w:tr w:rsidR="00143F26" w:rsidRPr="00626E43" w:rsidTr="00B635AA">
        <w:trPr>
          <w:trHeight w:val="427"/>
        </w:trPr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906211" w:rsidRDefault="00C67142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3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906211" w:rsidRDefault="00143F26" w:rsidP="00701C20">
            <w:pPr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Прои</w:t>
            </w:r>
            <w:r w:rsidR="00C67142" w:rsidRPr="00906211">
              <w:rPr>
                <w:sz w:val="20"/>
                <w:szCs w:val="20"/>
              </w:rPr>
              <w:t xml:space="preserve">зводственная практика </w:t>
            </w:r>
            <w:r w:rsidR="00716E00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906211" w:rsidRDefault="00C7186F" w:rsidP="00143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906211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906211" w:rsidRDefault="005C33B9" w:rsidP="00716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143F26" w:rsidRPr="009062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B635AA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5AA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F26" w:rsidRPr="00B635AA" w:rsidRDefault="00B635AA" w:rsidP="00701C20">
            <w:pPr>
              <w:jc w:val="center"/>
              <w:rPr>
                <w:sz w:val="20"/>
                <w:szCs w:val="20"/>
              </w:rPr>
            </w:pPr>
            <w:r w:rsidRPr="00B635AA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F26" w:rsidRPr="00906211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Отчет по практике</w:t>
            </w:r>
          </w:p>
        </w:tc>
        <w:tc>
          <w:tcPr>
            <w:tcW w:w="807" w:type="dxa"/>
            <w:tcMar>
              <w:left w:w="28" w:type="dxa"/>
              <w:right w:w="28" w:type="dxa"/>
            </w:tcMar>
            <w:vAlign w:val="center"/>
          </w:tcPr>
          <w:p w:rsidR="00143F26" w:rsidRPr="00906211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Защита</w:t>
            </w:r>
          </w:p>
        </w:tc>
      </w:tr>
      <w:tr w:rsidR="00716E00" w:rsidRPr="00626E43" w:rsidTr="00B635AA">
        <w:trPr>
          <w:trHeight w:val="427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16E00" w:rsidRPr="00906211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4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906211" w:rsidRDefault="00716E00" w:rsidP="00701C20">
            <w:pPr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906211" w:rsidRDefault="00C7186F" w:rsidP="00143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906211" w:rsidRDefault="00716E00" w:rsidP="00716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906211" w:rsidRDefault="005C33B9" w:rsidP="00716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626E43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626E43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626E43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B635AA" w:rsidRDefault="00B635AA" w:rsidP="00B63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5AA">
              <w:rPr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E00" w:rsidRPr="00B635AA" w:rsidRDefault="00B635AA" w:rsidP="00701C20">
            <w:pPr>
              <w:jc w:val="center"/>
              <w:rPr>
                <w:sz w:val="20"/>
                <w:szCs w:val="20"/>
              </w:rPr>
            </w:pPr>
            <w:r w:rsidRPr="00B635AA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16E00" w:rsidRPr="00906211" w:rsidRDefault="00045353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Отчет по практике</w:t>
            </w:r>
          </w:p>
        </w:tc>
        <w:tc>
          <w:tcPr>
            <w:tcW w:w="807" w:type="dxa"/>
            <w:tcMar>
              <w:left w:w="28" w:type="dxa"/>
              <w:right w:w="28" w:type="dxa"/>
            </w:tcMar>
            <w:vAlign w:val="center"/>
          </w:tcPr>
          <w:p w:rsidR="00716E00" w:rsidRPr="00906211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Защита</w:t>
            </w:r>
          </w:p>
        </w:tc>
      </w:tr>
      <w:tr w:rsidR="00716E00" w:rsidRPr="00626E43" w:rsidTr="00B635AA"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716E00" w:rsidRPr="00906211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16E00" w:rsidRPr="00906211" w:rsidRDefault="00716E00" w:rsidP="00701C20">
            <w:pPr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:rsidR="00716E00" w:rsidRPr="00906211" w:rsidRDefault="00C7186F" w:rsidP="00143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716E00" w:rsidRPr="00906211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716E00" w:rsidRPr="00906211" w:rsidRDefault="005C33B9" w:rsidP="00716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  <w:vAlign w:val="center"/>
          </w:tcPr>
          <w:p w:rsidR="00716E00" w:rsidRPr="00626E43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716E00" w:rsidRPr="00626E43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716E00" w:rsidRPr="00626E43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716E00" w:rsidRPr="00B635AA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35AA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16E00" w:rsidRPr="00B635AA" w:rsidRDefault="00B635AA" w:rsidP="00701C20">
            <w:pPr>
              <w:jc w:val="center"/>
              <w:rPr>
                <w:sz w:val="20"/>
                <w:szCs w:val="20"/>
              </w:rPr>
            </w:pPr>
            <w:r w:rsidRPr="00B635AA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16E00" w:rsidRPr="00906211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Отчет по практике</w:t>
            </w:r>
          </w:p>
        </w:tc>
        <w:tc>
          <w:tcPr>
            <w:tcW w:w="807" w:type="dxa"/>
            <w:tcMar>
              <w:left w:w="28" w:type="dxa"/>
              <w:right w:w="28" w:type="dxa"/>
            </w:tcMar>
          </w:tcPr>
          <w:p w:rsidR="00716E00" w:rsidRPr="00906211" w:rsidRDefault="00716E00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Защита</w:t>
            </w:r>
          </w:p>
        </w:tc>
      </w:tr>
      <w:tr w:rsidR="00143F26" w:rsidRPr="00626E43" w:rsidTr="00B635AA"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43F26" w:rsidRPr="00906211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211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43F26" w:rsidRPr="00906211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143F26" w:rsidRPr="00B635AA" w:rsidRDefault="00B635AA" w:rsidP="00716E00">
            <w:pPr>
              <w:jc w:val="center"/>
              <w:rPr>
                <w:b/>
                <w:sz w:val="20"/>
                <w:szCs w:val="20"/>
              </w:rPr>
            </w:pPr>
            <w:r w:rsidRPr="00B635AA">
              <w:rPr>
                <w:b/>
                <w:sz w:val="20"/>
                <w:szCs w:val="20"/>
              </w:rPr>
              <w:fldChar w:fldCharType="begin"/>
            </w:r>
            <w:r w:rsidRPr="00B635AA">
              <w:rPr>
                <w:b/>
                <w:sz w:val="20"/>
                <w:szCs w:val="20"/>
              </w:rPr>
              <w:instrText xml:space="preserve"> =SUM(ABOVE) </w:instrText>
            </w:r>
            <w:r w:rsidRPr="00B635AA">
              <w:rPr>
                <w:b/>
                <w:sz w:val="20"/>
                <w:szCs w:val="20"/>
              </w:rPr>
              <w:fldChar w:fldCharType="separate"/>
            </w:r>
            <w:r w:rsidRPr="00B635AA">
              <w:rPr>
                <w:b/>
                <w:noProof/>
                <w:sz w:val="20"/>
                <w:szCs w:val="20"/>
              </w:rPr>
              <w:t>1044</w:t>
            </w:r>
            <w:r w:rsidRPr="00B635A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1" w:type="dxa"/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" w:type="dxa"/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Mar>
              <w:left w:w="28" w:type="dxa"/>
              <w:right w:w="28" w:type="dxa"/>
            </w:tcMar>
            <w:vAlign w:val="center"/>
          </w:tcPr>
          <w:p w:rsidR="00143F26" w:rsidRPr="00B635AA" w:rsidRDefault="00B635AA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43F26" w:rsidRPr="00B635AA" w:rsidRDefault="00B635AA" w:rsidP="0070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43F26" w:rsidRPr="00626E43" w:rsidRDefault="00143F26" w:rsidP="00701C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  <w:tcMar>
              <w:left w:w="28" w:type="dxa"/>
              <w:right w:w="28" w:type="dxa"/>
            </w:tcMar>
          </w:tcPr>
          <w:p w:rsidR="00143F26" w:rsidRPr="00626E43" w:rsidRDefault="00143F26" w:rsidP="002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D7B6E" w:rsidRPr="00BA2524" w:rsidRDefault="002D7B6E" w:rsidP="002D7B6E">
      <w:pPr>
        <w:pStyle w:val="1"/>
      </w:pPr>
      <w:bookmarkStart w:id="10" w:name="_Toc480288478"/>
      <w:bookmarkStart w:id="11" w:name="_Toc530857742"/>
      <w:r w:rsidRPr="00906211">
        <w:t>4</w:t>
      </w:r>
      <w:r w:rsidR="00212906">
        <w:t>.</w:t>
      </w:r>
      <w:r w:rsidRPr="00906211">
        <w:t xml:space="preserve"> Содержание практик</w:t>
      </w:r>
      <w:bookmarkEnd w:id="10"/>
      <w:bookmarkEnd w:id="11"/>
    </w:p>
    <w:p w:rsidR="008D2C38" w:rsidRPr="007209C1" w:rsidRDefault="008D2C38" w:rsidP="008D2C38">
      <w:pPr>
        <w:spacing w:before="120" w:after="120"/>
      </w:pPr>
      <w:bookmarkStart w:id="12" w:name="_Toc480288479"/>
      <w:bookmarkStart w:id="13" w:name="_Toc347487117"/>
      <w:r>
        <w:t>Таблица 7 – Содержание практик по видам (типам)</w:t>
      </w:r>
    </w:p>
    <w:tbl>
      <w:tblPr>
        <w:tblStyle w:val="af0"/>
        <w:tblW w:w="10257" w:type="dxa"/>
        <w:tblLayout w:type="fixed"/>
        <w:tblLook w:val="04A0" w:firstRow="1" w:lastRow="0" w:firstColumn="1" w:lastColumn="0" w:noHBand="0" w:noVBand="1"/>
      </w:tblPr>
      <w:tblGrid>
        <w:gridCol w:w="675"/>
        <w:gridCol w:w="9582"/>
      </w:tblGrid>
      <w:tr w:rsidR="008D2C38" w:rsidRPr="00E34903" w:rsidTr="008D2C38">
        <w:trPr>
          <w:tblHeader/>
        </w:trPr>
        <w:tc>
          <w:tcPr>
            <w:tcW w:w="675" w:type="dxa"/>
            <w:shd w:val="clear" w:color="auto" w:fill="F2F2F2" w:themeFill="background1" w:themeFillShade="F2"/>
          </w:tcPr>
          <w:p w:rsidR="008D2C38" w:rsidRPr="008D2C38" w:rsidRDefault="008D2C38" w:rsidP="008D2C38">
            <w:pPr>
              <w:jc w:val="center"/>
              <w:rPr>
                <w:b/>
                <w:sz w:val="22"/>
                <w:szCs w:val="22"/>
              </w:rPr>
            </w:pPr>
            <w:r w:rsidRPr="008D2C3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D2C3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82" w:type="dxa"/>
            <w:shd w:val="clear" w:color="auto" w:fill="F2F2F2" w:themeFill="background1" w:themeFillShade="F2"/>
          </w:tcPr>
          <w:p w:rsidR="008D2C38" w:rsidRPr="008D2C38" w:rsidRDefault="008D2C38" w:rsidP="008D2C38">
            <w:pPr>
              <w:jc w:val="center"/>
              <w:rPr>
                <w:b/>
                <w:sz w:val="22"/>
                <w:szCs w:val="22"/>
              </w:rPr>
            </w:pPr>
            <w:r w:rsidRPr="008D2C38">
              <w:rPr>
                <w:b/>
                <w:sz w:val="22"/>
                <w:szCs w:val="22"/>
              </w:rPr>
              <w:t>Содержание практики</w:t>
            </w:r>
          </w:p>
        </w:tc>
      </w:tr>
      <w:tr w:rsidR="008D2C38" w:rsidRPr="00B96285" w:rsidTr="008D2C38">
        <w:tc>
          <w:tcPr>
            <w:tcW w:w="10257" w:type="dxa"/>
            <w:gridSpan w:val="2"/>
            <w:shd w:val="clear" w:color="auto" w:fill="F2F2F2" w:themeFill="background1" w:themeFillShade="F2"/>
          </w:tcPr>
          <w:p w:rsidR="008D2C38" w:rsidRPr="008D2C38" w:rsidRDefault="008D2C38" w:rsidP="008D2C38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2C38">
              <w:rPr>
                <w:b/>
                <w:sz w:val="22"/>
                <w:szCs w:val="22"/>
                <w:lang w:eastAsia="en-US"/>
              </w:rPr>
              <w:t>Учебная практика</w:t>
            </w:r>
          </w:p>
        </w:tc>
      </w:tr>
      <w:tr w:rsidR="008D2C38" w:rsidRPr="00E34903" w:rsidTr="008D2C38">
        <w:tc>
          <w:tcPr>
            <w:tcW w:w="675" w:type="dxa"/>
          </w:tcPr>
          <w:p w:rsidR="008D2C38" w:rsidRPr="008D2C38" w:rsidRDefault="008D2C38" w:rsidP="008D2C38">
            <w:pPr>
              <w:spacing w:after="200"/>
              <w:jc w:val="center"/>
              <w:rPr>
                <w:sz w:val="22"/>
                <w:szCs w:val="22"/>
              </w:rPr>
            </w:pPr>
            <w:r w:rsidRPr="008D2C38">
              <w:rPr>
                <w:sz w:val="22"/>
                <w:szCs w:val="22"/>
              </w:rPr>
              <w:t>1</w:t>
            </w:r>
          </w:p>
        </w:tc>
        <w:tc>
          <w:tcPr>
            <w:tcW w:w="9582" w:type="dxa"/>
          </w:tcPr>
          <w:p w:rsidR="008D2C38" w:rsidRPr="008D2C38" w:rsidRDefault="008D2C38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8D2C38" w:rsidRPr="008D2C38" w:rsidRDefault="008D2C38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 xml:space="preserve">Учебная практика состоит из </w:t>
            </w:r>
            <w:r w:rsidR="002D59BD">
              <w:rPr>
                <w:color w:val="000000"/>
                <w:sz w:val="22"/>
                <w:szCs w:val="22"/>
              </w:rPr>
              <w:t>трех</w:t>
            </w:r>
            <w:r w:rsidRPr="008D2C38">
              <w:rPr>
                <w:color w:val="000000"/>
                <w:sz w:val="22"/>
                <w:szCs w:val="22"/>
              </w:rPr>
              <w:t xml:space="preserve"> этапов. </w:t>
            </w:r>
          </w:p>
          <w:p w:rsidR="008D2C38" w:rsidRDefault="008D2C38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 xml:space="preserve">Первый этап посвящен получению знаний и формированию умений по </w:t>
            </w:r>
            <w:r w:rsidR="00487C10">
              <w:rPr>
                <w:color w:val="000000"/>
                <w:sz w:val="22"/>
                <w:szCs w:val="22"/>
              </w:rPr>
              <w:t>системному программированию</w:t>
            </w:r>
            <w:r w:rsidRPr="008D2C38">
              <w:rPr>
                <w:color w:val="000000"/>
                <w:sz w:val="22"/>
                <w:szCs w:val="22"/>
              </w:rPr>
              <w:t xml:space="preserve">. На этом этапе рассматриваются </w:t>
            </w:r>
            <w:r w:rsidR="002D59BD">
              <w:rPr>
                <w:color w:val="000000"/>
                <w:sz w:val="22"/>
                <w:szCs w:val="22"/>
              </w:rPr>
              <w:t xml:space="preserve">следующие </w:t>
            </w:r>
            <w:r w:rsidRPr="008D2C38">
              <w:rPr>
                <w:color w:val="000000"/>
                <w:sz w:val="22"/>
                <w:szCs w:val="22"/>
              </w:rPr>
              <w:t>вопросы: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8"/>
              </w:numPr>
              <w:ind w:left="0" w:firstLine="502"/>
              <w:contextualSpacing/>
              <w:rPr>
                <w:b/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 xml:space="preserve">проведение работ по удаленной настройке сервера с помощью </w:t>
            </w:r>
            <w:proofErr w:type="spellStart"/>
            <w:r w:rsidRPr="00487C10">
              <w:rPr>
                <w:sz w:val="22"/>
                <w:szCs w:val="22"/>
                <w:lang w:val="en-US"/>
              </w:rPr>
              <w:t>ssh</w:t>
            </w:r>
            <w:proofErr w:type="spellEnd"/>
          </w:p>
          <w:p w:rsidR="00487C10" w:rsidRPr="00487C10" w:rsidRDefault="00487C10" w:rsidP="00B54637">
            <w:pPr>
              <w:pStyle w:val="a7"/>
              <w:numPr>
                <w:ilvl w:val="0"/>
                <w:numId w:val="18"/>
              </w:numPr>
              <w:ind w:left="0" w:firstLine="502"/>
              <w:contextualSpacing/>
              <w:rPr>
                <w:b/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 xml:space="preserve">разработка программ для создания </w:t>
            </w:r>
            <w:proofErr w:type="spellStart"/>
            <w:r w:rsidRPr="00487C10">
              <w:rPr>
                <w:sz w:val="22"/>
                <w:szCs w:val="22"/>
              </w:rPr>
              <w:t>бэкапов</w:t>
            </w:r>
            <w:proofErr w:type="spellEnd"/>
          </w:p>
          <w:p w:rsidR="00487C10" w:rsidRPr="00487C10" w:rsidRDefault="00487C10" w:rsidP="00B54637">
            <w:pPr>
              <w:pStyle w:val="a7"/>
              <w:numPr>
                <w:ilvl w:val="0"/>
                <w:numId w:val="18"/>
              </w:numPr>
              <w:ind w:left="0" w:firstLine="502"/>
              <w:contextualSpacing/>
              <w:rPr>
                <w:b/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 xml:space="preserve">настройка </w:t>
            </w:r>
            <w:proofErr w:type="spellStart"/>
            <w:r w:rsidRPr="00487C10">
              <w:rPr>
                <w:sz w:val="22"/>
                <w:szCs w:val="22"/>
                <w:lang w:val="en-US"/>
              </w:rPr>
              <w:t>cron</w:t>
            </w:r>
            <w:proofErr w:type="spellEnd"/>
            <w:r w:rsidRPr="00487C10">
              <w:rPr>
                <w:sz w:val="22"/>
                <w:szCs w:val="22"/>
              </w:rPr>
              <w:t xml:space="preserve"> для периодического выполнения задач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8"/>
              </w:numPr>
              <w:ind w:left="0" w:firstLine="502"/>
              <w:contextualSpacing/>
              <w:rPr>
                <w:b/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>передача данных между устройствами с помощью сетевых интерфейсов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8"/>
              </w:numPr>
              <w:ind w:left="0" w:firstLine="502"/>
              <w:contextualSpacing/>
              <w:rPr>
                <w:b/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>разработка программ «родительского» контроля</w:t>
            </w:r>
          </w:p>
          <w:p w:rsidR="008D2C38" w:rsidRPr="008D2C38" w:rsidRDefault="008D2C38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 xml:space="preserve">Второй этап посвящен формированию первичных профессиональных умений и навыков по </w:t>
            </w:r>
            <w:r w:rsidR="00487C10">
              <w:rPr>
                <w:color w:val="000000"/>
                <w:sz w:val="22"/>
                <w:szCs w:val="22"/>
              </w:rPr>
              <w:t>прикладному программированию</w:t>
            </w:r>
            <w:r w:rsidRPr="008D2C38">
              <w:rPr>
                <w:color w:val="000000"/>
                <w:sz w:val="22"/>
                <w:szCs w:val="22"/>
              </w:rPr>
              <w:t xml:space="preserve">: 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20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>решение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Основы структурного программирования». Необходимо представить задания, требующие применения навыков работы с командами ветвления и циклов.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20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>решение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Массивы и строки». Необходимо представить задания, требующие применения навыков работы с числовыми и символьными массивами с использованием функций по работе со строками.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20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>решение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Функции». Необходимо представить задания, требующие применения навыков работы с функциями.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20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>решение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 xml:space="preserve">Указатели и динамическое распределение памяти». Необходимо представить задания, требующие применения навыков работы с указателями и методами динамического распределения памяти. 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20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 w:rsidRPr="00487C10">
              <w:rPr>
                <w:sz w:val="22"/>
                <w:szCs w:val="22"/>
              </w:rPr>
              <w:t>решение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Пользовательские типы данных». Необходимо представить задания, требующие применения навыков работы со структурами, объединениями, перечислениями и битовыми полями.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Сложные структуры данных». Необходимо представить задания, требующие применения навыков работы со связанными списками на основе структуры.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Файловый ввод\вывод». Необходимо представить задания, требующие применения навыков работы с библиотеками &lt;</w:t>
            </w:r>
            <w:proofErr w:type="spellStart"/>
            <w:r w:rsidRPr="00487C10">
              <w:rPr>
                <w:sz w:val="22"/>
                <w:szCs w:val="22"/>
                <w:lang w:val="en-US" w:eastAsia="en-US"/>
              </w:rPr>
              <w:t>stdio</w:t>
            </w:r>
            <w:proofErr w:type="spellEnd"/>
            <w:r w:rsidRPr="00487C10">
              <w:rPr>
                <w:sz w:val="22"/>
                <w:szCs w:val="22"/>
                <w:lang w:eastAsia="en-US"/>
              </w:rPr>
              <w:t>.</w:t>
            </w:r>
            <w:r w:rsidRPr="00487C10">
              <w:rPr>
                <w:sz w:val="22"/>
                <w:szCs w:val="22"/>
                <w:lang w:val="en-US" w:eastAsia="en-US"/>
              </w:rPr>
              <w:t>h</w:t>
            </w:r>
            <w:r w:rsidRPr="00487C10">
              <w:rPr>
                <w:sz w:val="22"/>
                <w:szCs w:val="22"/>
                <w:lang w:eastAsia="en-US"/>
              </w:rPr>
              <w:t>&gt; и &lt;</w:t>
            </w:r>
            <w:proofErr w:type="spellStart"/>
            <w:r w:rsidRPr="00487C10">
              <w:rPr>
                <w:sz w:val="22"/>
                <w:szCs w:val="22"/>
                <w:lang w:val="en-US" w:eastAsia="en-US"/>
              </w:rPr>
              <w:t>fstream</w:t>
            </w:r>
            <w:proofErr w:type="spellEnd"/>
            <w:r w:rsidRPr="00487C10">
              <w:rPr>
                <w:sz w:val="22"/>
                <w:szCs w:val="22"/>
                <w:lang w:eastAsia="en-US"/>
              </w:rPr>
              <w:t>&gt; для обеспечения ввода\вывода в файл.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Исключения и ошибки». Необходимо представить задания, требующие применения навыков работы с конструкциями, обеспечивающими программную обработку исключений.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 xml:space="preserve">Классы. </w:t>
            </w:r>
            <w:r w:rsidRPr="00487C10">
              <w:rPr>
                <w:sz w:val="22"/>
                <w:szCs w:val="22"/>
              </w:rPr>
              <w:t>Конструкторы и деструкторы</w:t>
            </w:r>
            <w:r w:rsidRPr="00487C10">
              <w:rPr>
                <w:sz w:val="22"/>
                <w:szCs w:val="22"/>
                <w:lang w:eastAsia="en-US"/>
              </w:rPr>
              <w:t>». Необходимо представить задания, требующие применения навыков работы с классами.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«Перегрузка операций</w:t>
            </w:r>
            <w:r w:rsidRPr="00487C10">
              <w:rPr>
                <w:sz w:val="22"/>
                <w:szCs w:val="22"/>
                <w:lang w:eastAsia="en-US"/>
              </w:rPr>
              <w:t>». Необходимо представить задания, требующие применения навыков обеспечения перегрузки функций и операций.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Наследование». Необходимо представить задания, требующие применения навыков построения иерархии классов и работы с особенностями свойств наследования.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</w:t>
            </w:r>
            <w:r w:rsidRPr="00487C10">
              <w:rPr>
                <w:sz w:val="22"/>
                <w:szCs w:val="22"/>
                <w:lang w:eastAsia="en-US"/>
              </w:rPr>
              <w:t>Абстрактные классы». Необходимо представить задания, требующие применения навыков создания абстрактных классов и виртуальных функций на базе иерархии классов.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  <w:lang w:eastAsia="en-US"/>
              </w:rPr>
              <w:t>ения навыков построения шаблонов функций и классов.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«Потоковые и контейнерные классы</w:t>
            </w:r>
            <w:r w:rsidRPr="00487C10">
              <w:rPr>
                <w:sz w:val="22"/>
                <w:szCs w:val="22"/>
                <w:lang w:eastAsia="en-US"/>
              </w:rPr>
              <w:t xml:space="preserve">». Необходимо представить задания, требующие применения навыков построения </w:t>
            </w:r>
            <w:r w:rsidRPr="00487C10">
              <w:rPr>
                <w:sz w:val="22"/>
                <w:szCs w:val="22"/>
              </w:rPr>
              <w:t>и контейнерных классов и применения специальных библиотек, содержащих такие классы</w:t>
            </w:r>
            <w:r w:rsidRPr="00487C10">
              <w:rPr>
                <w:sz w:val="22"/>
                <w:szCs w:val="22"/>
                <w:lang w:eastAsia="en-US"/>
              </w:rPr>
              <w:t>.</w:t>
            </w:r>
          </w:p>
          <w:p w:rsidR="00487C10" w:rsidRPr="00487C10" w:rsidRDefault="00487C10" w:rsidP="00B54637">
            <w:pPr>
              <w:pStyle w:val="a7"/>
              <w:numPr>
                <w:ilvl w:val="0"/>
                <w:numId w:val="19"/>
              </w:numPr>
              <w:ind w:left="34" w:firstLine="32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87C10">
              <w:rPr>
                <w:sz w:val="22"/>
                <w:szCs w:val="22"/>
              </w:rPr>
              <w:t>ешение задач по теме «Итераторы и функциональные объекты</w:t>
            </w:r>
            <w:r w:rsidRPr="00487C10">
              <w:rPr>
                <w:sz w:val="22"/>
                <w:szCs w:val="22"/>
                <w:lang w:eastAsia="en-US"/>
              </w:rPr>
              <w:t xml:space="preserve">». Необходимо представить задания, требующие применения навыков работы с библиотеками </w:t>
            </w:r>
            <w:r w:rsidRPr="00487C10">
              <w:rPr>
                <w:sz w:val="22"/>
                <w:szCs w:val="22"/>
                <w:lang w:val="en-US" w:eastAsia="en-US"/>
              </w:rPr>
              <w:t>STL</w:t>
            </w:r>
            <w:r w:rsidRPr="00487C10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487C10">
              <w:rPr>
                <w:sz w:val="22"/>
                <w:szCs w:val="22"/>
                <w:lang w:eastAsia="en-US"/>
              </w:rPr>
              <w:t>algorithm</w:t>
            </w:r>
            <w:proofErr w:type="spellEnd"/>
            <w:r w:rsidRPr="00487C10">
              <w:rPr>
                <w:sz w:val="22"/>
                <w:szCs w:val="22"/>
                <w:lang w:eastAsia="en-US"/>
              </w:rPr>
              <w:t>.</w:t>
            </w:r>
          </w:p>
          <w:p w:rsidR="002A3115" w:rsidRDefault="002A3115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Первый и второй этап проводятся на базе выпускающей кафедры университета </w:t>
            </w:r>
            <w:proofErr w:type="gramStart"/>
            <w:r>
              <w:rPr>
                <w:color w:val="000000"/>
                <w:sz w:val="22"/>
                <w:szCs w:val="22"/>
              </w:rPr>
              <w:t>преподавателями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преподающих дисциплины профессионального модуля ПМ.01.</w:t>
            </w:r>
          </w:p>
          <w:p w:rsidR="008D2C38" w:rsidRPr="008D2C38" w:rsidRDefault="008D2C38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>Для проведения лекций и практических занятий по второму этапу кафедра приглашает IT-специалистов из сторонних организаций, занимающихся разработкой программного обеспечения.</w:t>
            </w:r>
          </w:p>
          <w:p w:rsidR="002A3115" w:rsidRDefault="002A3115" w:rsidP="006F33F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Третий</w:t>
            </w:r>
            <w:r w:rsidRPr="008D2C38">
              <w:rPr>
                <w:color w:val="000000"/>
                <w:sz w:val="22"/>
                <w:szCs w:val="22"/>
              </w:rPr>
              <w:t xml:space="preserve"> этап посвящен формированию первичных профессиональных умений и навыков по </w:t>
            </w:r>
            <w:r>
              <w:rPr>
                <w:color w:val="000000"/>
                <w:sz w:val="22"/>
                <w:szCs w:val="22"/>
              </w:rPr>
              <w:t xml:space="preserve">профессиональным модулям ПМ.02 и ПМ.03, который  проводится на базе одного из профильных организаций, с которыми заключены договоры. Работа обучающихся связана со ознакомлением этапов разработки программных средств, с основными техническими документами, которые создаются в процессе разработки, непосредственное участие в заполнении готовых баз данных или созданием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некоторых  </w:t>
            </w:r>
            <w:r w:rsidR="0042787E">
              <w:rPr>
                <w:color w:val="000000"/>
                <w:sz w:val="22"/>
                <w:szCs w:val="22"/>
              </w:rPr>
              <w:t>ее</w:t>
            </w:r>
            <w:proofErr w:type="gramEnd"/>
            <w:r w:rsidR="004278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объектов по</w:t>
            </w:r>
            <w:r w:rsidR="0042787E">
              <w:rPr>
                <w:color w:val="000000"/>
                <w:sz w:val="22"/>
                <w:szCs w:val="22"/>
              </w:rPr>
              <w:t xml:space="preserve"> мере необходимости, изучением программных средств </w:t>
            </w:r>
            <w:r w:rsidR="0042787E">
              <w:t xml:space="preserve">разработки </w:t>
            </w:r>
            <w:r w:rsidR="0042787E" w:rsidRPr="007D14DE">
              <w:t xml:space="preserve">технического задания в соответствии с </w:t>
            </w:r>
            <w:r w:rsidR="0042787E">
              <w:rPr>
                <w:color w:val="000000"/>
                <w:sz w:val="22"/>
                <w:szCs w:val="22"/>
              </w:rPr>
              <w:t xml:space="preserve">ГОСТ </w:t>
            </w:r>
            <w:r w:rsidR="0042787E">
              <w:t xml:space="preserve">19.201-78, состава компонентов программного приложения,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2787E">
              <w:rPr>
                <w:lang w:val="en-US"/>
              </w:rPr>
              <w:t>online</w:t>
            </w:r>
            <w:r w:rsidR="0042787E" w:rsidRPr="003D45F7">
              <w:t xml:space="preserve"> </w:t>
            </w:r>
            <w:r w:rsidR="0042787E">
              <w:t xml:space="preserve">ресурсов для разработки </w:t>
            </w:r>
            <w:r w:rsidR="0042787E" w:rsidRPr="007D14DE">
              <w:rPr>
                <w:lang w:val="en-US"/>
              </w:rPr>
              <w:t>ER</w:t>
            </w:r>
            <w:r w:rsidR="0042787E" w:rsidRPr="007D14DE">
              <w:t>-модели предметной области.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D2C38" w:rsidRPr="008D2C38" w:rsidRDefault="008D2C38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 xml:space="preserve">Учебная практика предшествует производственной практике. </w:t>
            </w:r>
          </w:p>
          <w:p w:rsidR="008D2C38" w:rsidRPr="008D2C38" w:rsidRDefault="008D2C38" w:rsidP="00487C1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 xml:space="preserve">Формы отчетности по учебной практике – дневник по практике, отзыв руководителя, отчет по практике. </w:t>
            </w:r>
          </w:p>
        </w:tc>
      </w:tr>
      <w:tr w:rsidR="008D2C38" w:rsidRPr="00B96285" w:rsidTr="008D2C38">
        <w:tc>
          <w:tcPr>
            <w:tcW w:w="10257" w:type="dxa"/>
            <w:gridSpan w:val="2"/>
            <w:shd w:val="clear" w:color="auto" w:fill="F2F2F2" w:themeFill="background1" w:themeFillShade="F2"/>
          </w:tcPr>
          <w:p w:rsidR="008D2C38" w:rsidRPr="008D2C38" w:rsidRDefault="008D2C38" w:rsidP="008D2C38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2C38">
              <w:rPr>
                <w:b/>
                <w:sz w:val="22"/>
                <w:szCs w:val="22"/>
                <w:lang w:eastAsia="en-US"/>
              </w:rPr>
              <w:t xml:space="preserve">Производственная практика: практика по получению профессиональных умений и опыта профессиональной деятельности </w:t>
            </w:r>
          </w:p>
        </w:tc>
      </w:tr>
      <w:tr w:rsidR="008D2C38" w:rsidRPr="00E34903" w:rsidTr="008D2C38">
        <w:tc>
          <w:tcPr>
            <w:tcW w:w="675" w:type="dxa"/>
          </w:tcPr>
          <w:p w:rsidR="008D2C38" w:rsidRPr="008D2C38" w:rsidRDefault="008D2C38" w:rsidP="008D2C38">
            <w:pPr>
              <w:spacing w:after="200"/>
              <w:jc w:val="center"/>
              <w:rPr>
                <w:sz w:val="22"/>
                <w:szCs w:val="22"/>
              </w:rPr>
            </w:pPr>
            <w:r w:rsidRPr="008D2C38">
              <w:rPr>
                <w:sz w:val="22"/>
                <w:szCs w:val="22"/>
              </w:rPr>
              <w:t>2</w:t>
            </w:r>
          </w:p>
        </w:tc>
        <w:tc>
          <w:tcPr>
            <w:tcW w:w="9582" w:type="dxa"/>
          </w:tcPr>
          <w:p w:rsidR="00487C10" w:rsidRDefault="008D2C38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 xml:space="preserve">Производственная практика состоит из </w:t>
            </w:r>
            <w:r w:rsidR="008862B0">
              <w:rPr>
                <w:color w:val="000000"/>
                <w:sz w:val="22"/>
                <w:szCs w:val="22"/>
              </w:rPr>
              <w:t>двух</w:t>
            </w:r>
            <w:r w:rsidRPr="008D2C38">
              <w:rPr>
                <w:color w:val="000000"/>
                <w:sz w:val="22"/>
                <w:szCs w:val="22"/>
              </w:rPr>
              <w:t xml:space="preserve"> этапов: </w:t>
            </w:r>
          </w:p>
          <w:p w:rsidR="008D2C38" w:rsidRPr="008D2C38" w:rsidRDefault="00FC7149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Первый этап. </w:t>
            </w:r>
            <w:r w:rsidR="008D2C38" w:rsidRPr="008D2C38">
              <w:rPr>
                <w:color w:val="000000"/>
                <w:sz w:val="22"/>
                <w:szCs w:val="22"/>
              </w:rPr>
              <w:t>В начале этапа производственной практики обучающийся должен ознакомиться с учредительными, а также распорядительными документами предприятия/организации, регламентирующими различные виды деятельности, должностными инструкциями, правилами внутреннего распорядка. Далее обучающемуся необходимо:</w:t>
            </w:r>
          </w:p>
          <w:p w:rsidR="008D2C38" w:rsidRPr="008D2C38" w:rsidRDefault="008D2C38" w:rsidP="00B54637">
            <w:pPr>
              <w:pStyle w:val="a7"/>
              <w:numPr>
                <w:ilvl w:val="0"/>
                <w:numId w:val="21"/>
              </w:numPr>
              <w:spacing w:after="20"/>
              <w:rPr>
                <w:sz w:val="22"/>
                <w:szCs w:val="22"/>
              </w:rPr>
            </w:pPr>
            <w:r w:rsidRPr="008D2C38">
              <w:rPr>
                <w:sz w:val="22"/>
                <w:szCs w:val="22"/>
              </w:rPr>
              <w:t>получить задание;</w:t>
            </w:r>
          </w:p>
          <w:p w:rsidR="008D2C38" w:rsidRPr="008D2C38" w:rsidRDefault="008D2C38" w:rsidP="00B54637">
            <w:pPr>
              <w:pStyle w:val="a7"/>
              <w:numPr>
                <w:ilvl w:val="0"/>
                <w:numId w:val="21"/>
              </w:numPr>
              <w:spacing w:after="20"/>
              <w:rPr>
                <w:sz w:val="22"/>
                <w:szCs w:val="22"/>
              </w:rPr>
            </w:pPr>
            <w:r w:rsidRPr="008D2C38">
              <w:rPr>
                <w:sz w:val="22"/>
                <w:szCs w:val="22"/>
              </w:rPr>
              <w:t xml:space="preserve">ознакомиться </w:t>
            </w:r>
            <w:r w:rsidR="008862B0">
              <w:rPr>
                <w:sz w:val="22"/>
                <w:szCs w:val="22"/>
              </w:rPr>
              <w:t xml:space="preserve">и выполнить анализ  </w:t>
            </w:r>
            <w:r w:rsidRPr="008D2C38">
              <w:rPr>
                <w:sz w:val="22"/>
                <w:szCs w:val="22"/>
              </w:rPr>
              <w:t>предметной област</w:t>
            </w:r>
            <w:r w:rsidR="008862B0">
              <w:rPr>
                <w:sz w:val="22"/>
                <w:szCs w:val="22"/>
              </w:rPr>
              <w:t>и</w:t>
            </w:r>
            <w:r w:rsidRPr="008D2C38">
              <w:rPr>
                <w:sz w:val="22"/>
                <w:szCs w:val="22"/>
              </w:rPr>
              <w:t xml:space="preserve"> задачи;</w:t>
            </w:r>
          </w:p>
          <w:p w:rsidR="008D2C38" w:rsidRPr="008D2C38" w:rsidRDefault="008D2C38" w:rsidP="00B54637">
            <w:pPr>
              <w:pStyle w:val="a7"/>
              <w:numPr>
                <w:ilvl w:val="0"/>
                <w:numId w:val="21"/>
              </w:numPr>
              <w:spacing w:after="20"/>
              <w:rPr>
                <w:sz w:val="22"/>
                <w:szCs w:val="22"/>
              </w:rPr>
            </w:pPr>
            <w:r w:rsidRPr="008D2C38">
              <w:rPr>
                <w:sz w:val="22"/>
                <w:szCs w:val="22"/>
              </w:rPr>
              <w:t>выполнить сбор данных</w:t>
            </w:r>
            <w:r w:rsidR="008862B0">
              <w:rPr>
                <w:sz w:val="22"/>
                <w:szCs w:val="22"/>
              </w:rPr>
              <w:t xml:space="preserve"> и обоснование выбора объекта автоматизации</w:t>
            </w:r>
            <w:r w:rsidRPr="008D2C38">
              <w:rPr>
                <w:sz w:val="22"/>
                <w:szCs w:val="22"/>
              </w:rPr>
              <w:t>.</w:t>
            </w:r>
          </w:p>
          <w:p w:rsidR="00487C10" w:rsidRDefault="008862B0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отчетности первого этапа производственной практики</w:t>
            </w:r>
            <w:r w:rsidR="00FC7149" w:rsidRPr="008D2C38">
              <w:rPr>
                <w:color w:val="000000"/>
                <w:sz w:val="22"/>
                <w:szCs w:val="22"/>
              </w:rPr>
              <w:t xml:space="preserve"> дневник по практике, отзыв руководителя, отчет по практике.</w:t>
            </w:r>
          </w:p>
          <w:p w:rsidR="00487C10" w:rsidRPr="006D5420" w:rsidRDefault="00FC7149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D5420">
              <w:rPr>
                <w:color w:val="000000"/>
                <w:sz w:val="22"/>
                <w:szCs w:val="22"/>
              </w:rPr>
              <w:t>На втором этапе производственной практики продолжается работа по заданию первого этапа и связана с решением задачи автоматизации выбранного объекта. Основные виды работ второго этапа: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детальный анализ предметной области</w:t>
            </w:r>
            <w:r w:rsidR="00FC7149" w:rsidRPr="006D5420">
              <w:rPr>
                <w:sz w:val="22"/>
                <w:szCs w:val="22"/>
              </w:rPr>
              <w:t xml:space="preserve"> на уровне бизнес-процессов в среде моделирования посредством построения функциональных моделей «Как есть» и «Как надо», документирование результатов анализа</w:t>
            </w:r>
            <w:r w:rsidRPr="006D5420">
              <w:rPr>
                <w:sz w:val="22"/>
                <w:szCs w:val="22"/>
              </w:rPr>
              <w:t>;</w:t>
            </w:r>
          </w:p>
          <w:p w:rsidR="006D5420" w:rsidRPr="006D5420" w:rsidRDefault="006D5420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разработка технического задания в соответствии с ГОСТ 19.201-78 по теме производственной практики.</w:t>
            </w:r>
          </w:p>
          <w:p w:rsidR="00FC7149" w:rsidRPr="006D5420" w:rsidRDefault="00FC7149" w:rsidP="00B54637">
            <w:pPr>
              <w:pStyle w:val="a7"/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contextualSpacing/>
              <w:jc w:val="both"/>
              <w:rPr>
                <w:bCs/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определение и уточнение требований и задач к проекту. Документирование этих требований;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 xml:space="preserve">разработка </w:t>
            </w:r>
            <w:r w:rsidR="00FC7149" w:rsidRPr="006D5420">
              <w:rPr>
                <w:sz w:val="22"/>
                <w:szCs w:val="22"/>
                <w:lang w:val="en-US"/>
              </w:rPr>
              <w:t>ER</w:t>
            </w:r>
            <w:r w:rsidR="00FC7149" w:rsidRPr="006D5420">
              <w:rPr>
                <w:sz w:val="22"/>
                <w:szCs w:val="22"/>
              </w:rPr>
              <w:t>-модели предметной области</w:t>
            </w:r>
            <w:r w:rsidRPr="006D5420">
              <w:rPr>
                <w:sz w:val="22"/>
                <w:szCs w:val="22"/>
              </w:rPr>
              <w:t xml:space="preserve">, определение атрибутного состава сущностей </w:t>
            </w:r>
            <w:r w:rsidR="006D5420" w:rsidRPr="006D5420">
              <w:rPr>
                <w:sz w:val="22"/>
                <w:szCs w:val="22"/>
              </w:rPr>
              <w:t xml:space="preserve"> и </w:t>
            </w:r>
            <w:r w:rsidRPr="006D5420">
              <w:rPr>
                <w:sz w:val="22"/>
                <w:szCs w:val="22"/>
              </w:rPr>
              <w:t>документирование</w:t>
            </w:r>
            <w:r w:rsidR="006D5420" w:rsidRPr="006D5420">
              <w:rPr>
                <w:sz w:val="22"/>
                <w:szCs w:val="22"/>
              </w:rPr>
              <w:t xml:space="preserve"> концептуальной модели предметной области</w:t>
            </w:r>
            <w:r w:rsidRPr="006D5420">
              <w:rPr>
                <w:sz w:val="22"/>
                <w:szCs w:val="22"/>
              </w:rPr>
              <w:t>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преобразование концептуальной модели в реляционную  модель данных, документирование;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нормализация реляционной модели данных, документирование;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построение логической модели данных в среде моделирования и ее документирование;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построение физической модели данных в соответствии с выбранной СУБД и ее документирование;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проектирование транзакций к базе данных;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генерация  физической модели данных в СУБД и ее описание;</w:t>
            </w:r>
          </w:p>
          <w:p w:rsidR="006D5420" w:rsidRPr="006D5420" w:rsidRDefault="006D5420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разработка горизонтального прототипа программы в среде разработки интерфейсов.</w:t>
            </w:r>
          </w:p>
          <w:p w:rsidR="006D5420" w:rsidRPr="006D5420" w:rsidRDefault="006D5420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разработка тестовых наборов данных.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>разработка архитектуры программного приложения;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 xml:space="preserve">разработка форм </w:t>
            </w:r>
            <w:r w:rsidR="006D5420" w:rsidRPr="006D5420">
              <w:rPr>
                <w:sz w:val="22"/>
                <w:szCs w:val="22"/>
              </w:rPr>
              <w:t>программного приложения</w:t>
            </w:r>
            <w:r w:rsidR="00F41E0D">
              <w:rPr>
                <w:sz w:val="22"/>
                <w:szCs w:val="22"/>
              </w:rPr>
              <w:t xml:space="preserve"> и их отладка</w:t>
            </w:r>
            <w:r w:rsidRPr="006D5420">
              <w:rPr>
                <w:sz w:val="22"/>
                <w:szCs w:val="22"/>
              </w:rPr>
              <w:t>;</w:t>
            </w:r>
          </w:p>
          <w:p w:rsidR="006F33F8" w:rsidRPr="006D5420" w:rsidRDefault="006F33F8" w:rsidP="00B54637">
            <w:pPr>
              <w:numPr>
                <w:ilvl w:val="0"/>
                <w:numId w:val="21"/>
              </w:numPr>
              <w:tabs>
                <w:tab w:val="left" w:pos="1005"/>
              </w:tabs>
              <w:ind w:left="0" w:firstLine="709"/>
              <w:jc w:val="both"/>
              <w:rPr>
                <w:sz w:val="22"/>
                <w:szCs w:val="22"/>
              </w:rPr>
            </w:pPr>
            <w:r w:rsidRPr="006D5420">
              <w:rPr>
                <w:sz w:val="22"/>
                <w:szCs w:val="22"/>
              </w:rPr>
              <w:t xml:space="preserve">заполнение базы данных с помощью </w:t>
            </w:r>
            <w:r w:rsidR="006D5420" w:rsidRPr="006D5420">
              <w:rPr>
                <w:sz w:val="22"/>
                <w:szCs w:val="22"/>
              </w:rPr>
              <w:t>программного приложения</w:t>
            </w:r>
            <w:r w:rsidRPr="006D5420">
              <w:rPr>
                <w:sz w:val="22"/>
                <w:szCs w:val="22"/>
              </w:rPr>
              <w:t>.</w:t>
            </w:r>
          </w:p>
          <w:p w:rsidR="008D2C38" w:rsidRPr="008D2C38" w:rsidRDefault="006D5420" w:rsidP="00F41E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отчетности второго этапа производственной практики</w:t>
            </w:r>
            <w:r w:rsidRPr="008D2C38">
              <w:rPr>
                <w:color w:val="000000"/>
                <w:sz w:val="22"/>
                <w:szCs w:val="22"/>
              </w:rPr>
              <w:t xml:space="preserve"> дневник по практике, отзыв руководителя, отчет по практике.</w:t>
            </w:r>
          </w:p>
        </w:tc>
      </w:tr>
      <w:tr w:rsidR="008D2C38" w:rsidRPr="00B96285" w:rsidTr="008D2C38">
        <w:tc>
          <w:tcPr>
            <w:tcW w:w="10257" w:type="dxa"/>
            <w:gridSpan w:val="2"/>
            <w:shd w:val="clear" w:color="auto" w:fill="F2F2F2" w:themeFill="background1" w:themeFillShade="F2"/>
          </w:tcPr>
          <w:p w:rsidR="008D2C38" w:rsidRPr="008D2C38" w:rsidRDefault="008D2C38" w:rsidP="008D2C38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2C38">
              <w:rPr>
                <w:b/>
                <w:sz w:val="22"/>
                <w:szCs w:val="22"/>
                <w:lang w:eastAsia="en-US"/>
              </w:rPr>
              <w:t>Преддипломная практика</w:t>
            </w:r>
          </w:p>
        </w:tc>
      </w:tr>
      <w:tr w:rsidR="008D2C38" w:rsidRPr="00E34903" w:rsidTr="008D2C38">
        <w:tc>
          <w:tcPr>
            <w:tcW w:w="675" w:type="dxa"/>
          </w:tcPr>
          <w:p w:rsidR="008D2C38" w:rsidRPr="008D2C38" w:rsidRDefault="00487C10" w:rsidP="008D2C38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82" w:type="dxa"/>
          </w:tcPr>
          <w:p w:rsidR="008D2C38" w:rsidRPr="008D2C38" w:rsidRDefault="008D2C38" w:rsidP="008D2C3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 xml:space="preserve">Преддипломная практика является продолжением </w:t>
            </w:r>
            <w:r w:rsidR="006D5420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8D2C38">
              <w:rPr>
                <w:color w:val="000000"/>
                <w:sz w:val="22"/>
                <w:szCs w:val="22"/>
              </w:rPr>
              <w:t xml:space="preserve"> и проводится перед итоговой (государственной итоговой) аттестацией, в течение </w:t>
            </w:r>
            <w:r w:rsidR="006D5420">
              <w:rPr>
                <w:color w:val="000000"/>
                <w:sz w:val="22"/>
                <w:szCs w:val="22"/>
              </w:rPr>
              <w:t>четырех</w:t>
            </w:r>
            <w:r w:rsidRPr="008D2C38">
              <w:rPr>
                <w:color w:val="000000"/>
                <w:sz w:val="22"/>
                <w:szCs w:val="22"/>
              </w:rPr>
              <w:t xml:space="preserve"> недель. </w:t>
            </w:r>
          </w:p>
          <w:p w:rsidR="008D2C38" w:rsidRPr="008D2C38" w:rsidRDefault="008D2C38" w:rsidP="00F41E0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>В период преддипломной практики обучающиеся</w:t>
            </w:r>
            <w:r w:rsidR="00F41E0D">
              <w:rPr>
                <w:color w:val="000000"/>
                <w:sz w:val="22"/>
                <w:szCs w:val="22"/>
              </w:rPr>
              <w:t xml:space="preserve"> </w:t>
            </w:r>
            <w:r w:rsidRPr="008D2C38">
              <w:rPr>
                <w:sz w:val="22"/>
                <w:szCs w:val="22"/>
              </w:rPr>
              <w:t>изучают стандарты по оформлению научно-технической документации:</w:t>
            </w:r>
          </w:p>
          <w:p w:rsidR="008D2C38" w:rsidRPr="00F41E0D" w:rsidRDefault="008D2C38" w:rsidP="00B54637">
            <w:pPr>
              <w:numPr>
                <w:ilvl w:val="1"/>
                <w:numId w:val="22"/>
              </w:numPr>
              <w:shd w:val="clear" w:color="auto" w:fill="FFFFFF"/>
              <w:tabs>
                <w:tab w:val="left" w:pos="1026"/>
              </w:tabs>
              <w:ind w:left="743" w:firstLine="0"/>
              <w:jc w:val="both"/>
              <w:rPr>
                <w:color w:val="000000"/>
                <w:sz w:val="22"/>
                <w:szCs w:val="22"/>
              </w:rPr>
            </w:pPr>
            <w:r w:rsidRPr="00F41E0D">
              <w:rPr>
                <w:color w:val="000000"/>
                <w:sz w:val="22"/>
                <w:szCs w:val="22"/>
              </w:rPr>
              <w:t xml:space="preserve">ГОСТ 2.105-95 ЕСКД. Общие требования к текстовым документам; </w:t>
            </w:r>
          </w:p>
          <w:p w:rsidR="00F41E0D" w:rsidRPr="00F41E0D" w:rsidRDefault="00F41E0D" w:rsidP="00B54637">
            <w:pPr>
              <w:numPr>
                <w:ilvl w:val="1"/>
                <w:numId w:val="22"/>
              </w:numPr>
              <w:shd w:val="clear" w:color="auto" w:fill="FFFFFF"/>
              <w:tabs>
                <w:tab w:val="left" w:pos="1026"/>
              </w:tabs>
              <w:ind w:left="743" w:firstLine="0"/>
              <w:jc w:val="both"/>
              <w:rPr>
                <w:color w:val="000000"/>
                <w:sz w:val="22"/>
                <w:szCs w:val="22"/>
              </w:rPr>
            </w:pPr>
            <w:r w:rsidRPr="00F41E0D">
              <w:rPr>
                <w:sz w:val="22"/>
                <w:szCs w:val="22"/>
              </w:rPr>
              <w:t>ГОСТ 19.102-77 «Стадии разработки программ и программной документации»;</w:t>
            </w:r>
          </w:p>
          <w:p w:rsidR="00F41E0D" w:rsidRPr="00F41E0D" w:rsidRDefault="00F41E0D" w:rsidP="00B54637">
            <w:pPr>
              <w:numPr>
                <w:ilvl w:val="1"/>
                <w:numId w:val="22"/>
              </w:numPr>
              <w:shd w:val="clear" w:color="auto" w:fill="FFFFFF"/>
              <w:tabs>
                <w:tab w:val="left" w:pos="1026"/>
              </w:tabs>
              <w:ind w:left="743" w:firstLine="0"/>
              <w:jc w:val="both"/>
              <w:rPr>
                <w:color w:val="000000"/>
                <w:sz w:val="22"/>
                <w:szCs w:val="22"/>
              </w:rPr>
            </w:pPr>
            <w:r w:rsidRPr="00F41E0D">
              <w:rPr>
                <w:sz w:val="22"/>
                <w:szCs w:val="22"/>
              </w:rPr>
              <w:t xml:space="preserve"> ГОСТ 34.602-89 «Техническое задание на создание автоматизированной системы»;</w:t>
            </w:r>
          </w:p>
          <w:p w:rsidR="00F41E0D" w:rsidRPr="00F41E0D" w:rsidRDefault="00F41E0D" w:rsidP="00B54637">
            <w:pPr>
              <w:numPr>
                <w:ilvl w:val="1"/>
                <w:numId w:val="22"/>
              </w:numPr>
              <w:tabs>
                <w:tab w:val="left" w:pos="1026"/>
              </w:tabs>
              <w:ind w:left="743" w:firstLine="0"/>
              <w:jc w:val="both"/>
              <w:rPr>
                <w:sz w:val="22"/>
                <w:szCs w:val="22"/>
              </w:rPr>
            </w:pPr>
            <w:r w:rsidRPr="00F41E0D">
              <w:rPr>
                <w:sz w:val="22"/>
                <w:szCs w:val="22"/>
              </w:rPr>
              <w:t>ГОСТ 19.105 -78 «Пояснительная записка к техническому проекту»;</w:t>
            </w:r>
          </w:p>
          <w:p w:rsidR="00F41E0D" w:rsidRPr="00F41E0D" w:rsidRDefault="00F41E0D" w:rsidP="00B54637">
            <w:pPr>
              <w:numPr>
                <w:ilvl w:val="1"/>
                <w:numId w:val="22"/>
              </w:numPr>
              <w:tabs>
                <w:tab w:val="left" w:pos="1026"/>
              </w:tabs>
              <w:ind w:left="743" w:firstLine="0"/>
              <w:jc w:val="both"/>
              <w:rPr>
                <w:sz w:val="22"/>
                <w:szCs w:val="22"/>
              </w:rPr>
            </w:pPr>
            <w:r w:rsidRPr="00F41E0D">
              <w:rPr>
                <w:sz w:val="22"/>
                <w:szCs w:val="22"/>
              </w:rPr>
              <w:t>ГОСТ 19.404 – 79 «Пояснительная записка. Требования к содержанию и оформлению»;</w:t>
            </w:r>
          </w:p>
          <w:p w:rsidR="008D2C38" w:rsidRPr="008D2C38" w:rsidRDefault="008D2C38" w:rsidP="008D2C38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 xml:space="preserve">Результатом преддипломной практики является отчет о практике, являющийся первым вариантом </w:t>
            </w:r>
            <w:r w:rsidR="00F41E0D">
              <w:rPr>
                <w:color w:val="000000"/>
                <w:sz w:val="22"/>
                <w:szCs w:val="22"/>
              </w:rPr>
              <w:t>расчетно-пояснительной записки дипломного проекта</w:t>
            </w:r>
            <w:r w:rsidRPr="008D2C38">
              <w:rPr>
                <w:color w:val="000000"/>
                <w:sz w:val="22"/>
                <w:szCs w:val="22"/>
              </w:rPr>
              <w:t>.</w:t>
            </w:r>
          </w:p>
          <w:p w:rsidR="008D2C38" w:rsidRPr="008D2C38" w:rsidRDefault="008D2C38" w:rsidP="00F41E0D">
            <w:pPr>
              <w:jc w:val="both"/>
              <w:rPr>
                <w:color w:val="000000"/>
                <w:sz w:val="22"/>
                <w:szCs w:val="22"/>
              </w:rPr>
            </w:pPr>
            <w:r w:rsidRPr="008D2C38">
              <w:rPr>
                <w:color w:val="000000"/>
                <w:sz w:val="22"/>
                <w:szCs w:val="22"/>
              </w:rPr>
              <w:t>Формы отчетности по практике – дневник по практике, отзыв руководителя, отчет по практике.</w:t>
            </w:r>
          </w:p>
        </w:tc>
      </w:tr>
    </w:tbl>
    <w:p w:rsidR="008D2C38" w:rsidRDefault="008D2C38" w:rsidP="008D2C38">
      <w:pPr>
        <w:ind w:firstLine="720"/>
        <w:jc w:val="both"/>
        <w:rPr>
          <w:b/>
        </w:rPr>
      </w:pPr>
    </w:p>
    <w:p w:rsidR="008D2C38" w:rsidRDefault="008D2C38" w:rsidP="008D2C38">
      <w:pPr>
        <w:ind w:firstLine="720"/>
        <w:jc w:val="both"/>
      </w:pPr>
      <w:r>
        <w:t>Методические указания по практикам соответствуют программе практики и содержат основные требования к компетенциям, которые формируются и/или развиваются в освоении программ практик. Методические указания по практикам выдаются обучающимся кафедрой.</w:t>
      </w:r>
    </w:p>
    <w:p w:rsidR="00C63501" w:rsidRDefault="00C63501" w:rsidP="009324C2">
      <w:pPr>
        <w:ind w:firstLine="720"/>
        <w:jc w:val="both"/>
      </w:pPr>
      <w:r>
        <w:t>.</w:t>
      </w:r>
    </w:p>
    <w:p w:rsidR="002D7B6E" w:rsidRPr="00077DBE" w:rsidRDefault="002D7B6E" w:rsidP="002D7B6E">
      <w:pPr>
        <w:pStyle w:val="1"/>
      </w:pPr>
      <w:bookmarkStart w:id="14" w:name="_Toc530857743"/>
      <w:r w:rsidRPr="00077DBE">
        <w:t xml:space="preserve">5. </w:t>
      </w:r>
      <w:r w:rsidR="00786EB0">
        <w:t xml:space="preserve">Организация </w:t>
      </w:r>
      <w:r w:rsidRPr="00077DBE">
        <w:t>прохождения практики</w:t>
      </w:r>
      <w:bookmarkEnd w:id="12"/>
      <w:bookmarkEnd w:id="14"/>
    </w:p>
    <w:p w:rsidR="00F602F3" w:rsidRPr="00C63501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bookmarkStart w:id="15" w:name="_Toc432771614"/>
      <w:bookmarkEnd w:id="13"/>
      <w:r w:rsidRPr="00C63501">
        <w:rPr>
          <w:b/>
          <w:spacing w:val="-2"/>
          <w:sz w:val="24"/>
        </w:rPr>
        <w:t>5.1. Выбор баз практики</w:t>
      </w:r>
    </w:p>
    <w:p w:rsidR="00F602F3" w:rsidRDefault="00F602F3" w:rsidP="00F602F3">
      <w:pPr>
        <w:shd w:val="clear" w:color="auto" w:fill="FFFFFF"/>
        <w:tabs>
          <w:tab w:val="left" w:pos="720"/>
          <w:tab w:val="left" w:pos="900"/>
          <w:tab w:val="left" w:pos="1080"/>
        </w:tabs>
        <w:ind w:firstLine="709"/>
        <w:jc w:val="both"/>
        <w:rPr>
          <w:spacing w:val="-5"/>
        </w:rPr>
      </w:pPr>
      <w:r>
        <w:rPr>
          <w:spacing w:val="-11"/>
        </w:rPr>
        <w:t xml:space="preserve">5.1.1. </w:t>
      </w:r>
      <w:r>
        <w:t xml:space="preserve">Организация проведения практики, предусмотренной ОПОП </w:t>
      </w:r>
      <w:r w:rsidR="00863EB7">
        <w:t>СП</w:t>
      </w:r>
      <w:r>
        <w:t>О, осуществляется выпускающей кафедрой на основе договоров с организациями, осуществляющими деятельность соответствующего профиля (далее - организация), содержание которой соответствует профессиональным компетенциям, осваиваемым в рамках образовательной программы</w:t>
      </w:r>
      <w:r>
        <w:rPr>
          <w:spacing w:val="-5"/>
        </w:rPr>
        <w:t>.</w:t>
      </w:r>
    </w:p>
    <w:p w:rsidR="00F602F3" w:rsidRDefault="00F602F3" w:rsidP="00F602F3">
      <w:pPr>
        <w:shd w:val="clear" w:color="auto" w:fill="FFFFFF"/>
        <w:ind w:firstLine="709"/>
        <w:jc w:val="both"/>
      </w:pPr>
      <w:r>
        <w:rPr>
          <w:spacing w:val="-2"/>
        </w:rPr>
        <w:t>5.1.2. В договоре университет и организация оговаривают все вопросы, касающиеся проведения практики, в том числе и о предоставлении обучающимся оплачиваемых рабочих мест (при предоставлении таких мест организацией).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5.1.3.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 С обучающимся, проходящим практику, может быть заключен гражданско-правовой договор.</w:t>
      </w:r>
    </w:p>
    <w:p w:rsidR="00F602F3" w:rsidRDefault="00F602F3" w:rsidP="00F602F3">
      <w:pPr>
        <w:shd w:val="clear" w:color="auto" w:fill="FFFFFF"/>
        <w:ind w:firstLine="720"/>
        <w:jc w:val="both"/>
      </w:pPr>
      <w:r>
        <w:t xml:space="preserve">5.1.4. Обучающиеся, заключившие договор с организациями на их трудоустройство после окончания </w:t>
      </w:r>
      <w:r w:rsidR="00863EB7">
        <w:t>колледжа</w:t>
      </w:r>
      <w:r>
        <w:t>, практику, как правило, проходят в этих организациях.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5.1.5. Обучающиеся, совмещающие обучение с трудовой деятельностью, вправе проходить учебную, производственную (в </w:t>
      </w:r>
      <w:proofErr w:type="spellStart"/>
      <w:r>
        <w:t>т.ч</w:t>
      </w:r>
      <w:proofErr w:type="spellEnd"/>
      <w:r>
        <w:t>. преддипломную) и профессиональную практики,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практики.</w:t>
      </w:r>
    </w:p>
    <w:p w:rsidR="00F602F3" w:rsidRPr="00C63501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r w:rsidRPr="00C63501">
        <w:rPr>
          <w:b/>
          <w:spacing w:val="-2"/>
          <w:sz w:val="24"/>
        </w:rPr>
        <w:t>5.2. Руководство практикой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5.2.1. Для руководства практикой, проводимой в университете (в структурном подразделении университета), назначается руководитель практики от университета из числа лиц, относящихся к профессорско-преподавательскому составу выпускающей кафедры.</w:t>
      </w:r>
    </w:p>
    <w:p w:rsidR="00F602F3" w:rsidRDefault="00F602F3" w:rsidP="00F602F3">
      <w:pPr>
        <w:shd w:val="clear" w:color="auto" w:fill="FFFFFF"/>
        <w:tabs>
          <w:tab w:val="left" w:pos="720"/>
          <w:tab w:val="left" w:pos="900"/>
          <w:tab w:val="left" w:pos="1080"/>
        </w:tabs>
        <w:ind w:firstLine="709"/>
        <w:jc w:val="both"/>
      </w:pPr>
      <w:r>
        <w:t>5.2.2. Для руководства практикой, проводимой в организации, назначаются руководитель практики из числа лиц, относящихся к профессорско-преподавательскому составу кафедры «Системы информатики», организующей проведение практики и руководитель (руководители) практики из числа работников организации.</w:t>
      </w:r>
    </w:p>
    <w:p w:rsidR="00F602F3" w:rsidRPr="007A32D9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r w:rsidRPr="007A32D9">
        <w:rPr>
          <w:b/>
          <w:spacing w:val="-2"/>
          <w:sz w:val="24"/>
        </w:rPr>
        <w:t>5.3. Проведение практики</w:t>
      </w:r>
    </w:p>
    <w:p w:rsidR="00F602F3" w:rsidRDefault="00F602F3" w:rsidP="00F602F3">
      <w:pPr>
        <w:shd w:val="clear" w:color="auto" w:fill="FFFFFF"/>
        <w:tabs>
          <w:tab w:val="left" w:pos="966"/>
        </w:tabs>
        <w:ind w:firstLine="720"/>
        <w:jc w:val="both"/>
      </w:pPr>
      <w:bookmarkStart w:id="16" w:name="_Toc480288480"/>
      <w:r>
        <w:rPr>
          <w:spacing w:val="-11"/>
        </w:rPr>
        <w:t>5.3.1.</w:t>
      </w:r>
      <w:r>
        <w:tab/>
        <w:t>Сроки проведения практики устанавливаются в соответствии с учебным планом и календарным учебным графиком (</w:t>
      </w:r>
      <w:r>
        <w:rPr>
          <w:spacing w:val="1"/>
        </w:rPr>
        <w:t>графиком учебного процесса).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5.3.2. Направление на практику оформляется приказом ректора университета или иного уполномоченного им должностного лица с указанием закрепления каждого обучающегося за организацией, а также с указанием вида и срока прохождения практики.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2"/>
        </w:rPr>
        <w:t xml:space="preserve">5.3.3. Руководитель практики от организации совместно с руководителем практики от университета </w:t>
      </w:r>
      <w:r>
        <w:rPr>
          <w:color w:val="000000"/>
          <w:spacing w:val="-2"/>
        </w:rPr>
        <w:t xml:space="preserve">контролируют прохождение практики обучающимися в соответствии с программой практики и </w:t>
      </w:r>
      <w:r>
        <w:rPr>
          <w:color w:val="000000"/>
        </w:rPr>
        <w:t>утвержденным сроком практики.</w:t>
      </w:r>
    </w:p>
    <w:p w:rsidR="00F602F3" w:rsidRPr="007A32D9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r w:rsidRPr="007A32D9">
        <w:rPr>
          <w:b/>
          <w:spacing w:val="-2"/>
          <w:sz w:val="24"/>
        </w:rPr>
        <w:t>5.4.Подведение итогов практики (аттестация практики)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5.4.1. Результаты прохождения практики каждого вида определяются путем проведения промежуточной аттестации с выставлением оценок «отлично», «хорошо», «удовлетворительно», «неудовлетворительно».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5.4.2. Обучающиеся, не прошедшие практику какого-либо вида по уважительной причине, проходят практику по индивидуальному плану.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>
        <w:t>Обучающиеся, не прошедшие практику какого-либо вида при отсутствии уважительной причины или получившие оценку «неудовлетворительно» при промежуточной аттестации результатов прохождения практики какого-либо вида, считаются имеющими академическую задолженность.</w:t>
      </w:r>
    </w:p>
    <w:p w:rsidR="00F602F3" w:rsidRDefault="00F602F3" w:rsidP="00F602F3">
      <w:pPr>
        <w:shd w:val="clear" w:color="auto" w:fill="FFFFFF"/>
        <w:tabs>
          <w:tab w:val="left" w:pos="1138"/>
          <w:tab w:val="left" w:pos="1171"/>
        </w:tabs>
        <w:ind w:firstLine="709"/>
        <w:jc w:val="both"/>
      </w:pPr>
      <w:r>
        <w:t xml:space="preserve">5.4.3. </w:t>
      </w:r>
      <w:r>
        <w:rPr>
          <w:spacing w:val="6"/>
        </w:rPr>
        <w:t xml:space="preserve">Итоги практики обсуждаются на заседаниях выпускающей кафедры в начале </w:t>
      </w:r>
      <w:r>
        <w:rPr>
          <w:spacing w:val="-1"/>
        </w:rPr>
        <w:t>учебного года.</w:t>
      </w:r>
    </w:p>
    <w:p w:rsidR="00F602F3" w:rsidRDefault="00F602F3" w:rsidP="00F602F3">
      <w:pPr>
        <w:pStyle w:val="1"/>
        <w:spacing w:line="240" w:lineRule="auto"/>
      </w:pPr>
      <w:bookmarkStart w:id="17" w:name="_Toc533155492"/>
      <w:r w:rsidRPr="00077DBE">
        <w:t>6</w:t>
      </w:r>
      <w:r>
        <w:t>.</w:t>
      </w:r>
      <w:r w:rsidRPr="00077DBE">
        <w:t xml:space="preserve"> Права и обязанности </w:t>
      </w:r>
      <w:r>
        <w:t xml:space="preserve">руководителей и </w:t>
      </w:r>
      <w:r w:rsidRPr="00077DBE">
        <w:t>обучающ</w:t>
      </w:r>
      <w:r>
        <w:t xml:space="preserve">ихся </w:t>
      </w:r>
      <w:r>
        <w:br/>
        <w:t>в период прохождения практики</w:t>
      </w:r>
      <w:bookmarkEnd w:id="16"/>
      <w:bookmarkEnd w:id="17"/>
    </w:p>
    <w:p w:rsidR="00F602F3" w:rsidRPr="007A32D9" w:rsidRDefault="00F602F3" w:rsidP="00F602F3"/>
    <w:p w:rsidR="00F602F3" w:rsidRPr="007A32D9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bookmarkStart w:id="18" w:name="_Toc480288481"/>
      <w:r w:rsidRPr="007A32D9">
        <w:rPr>
          <w:b/>
          <w:spacing w:val="-2"/>
          <w:sz w:val="24"/>
        </w:rPr>
        <w:t>6.1  Руководитель практики от кафедры: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составляет рабочий график (план) проведения практики (при назначении руководителя практики от организации – составляется совместный рабочий график (план) проведения практики);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доводит до сведения обучающихся содержание программы практики, форму дневника практики, а также форму отчета по практике;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разрабатывает индивидуальные задания для обучающихся, выполняемые в период практики;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участвует в распределении обучающихся по рабочим местам и видам работ в организации;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осуществляет контроль за соблюдением сроков проведения практики и соответствием ее содержания требованиям, установленных образовательной программой;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оценивает результаты прохождения практики обучающимися.</w:t>
      </w:r>
    </w:p>
    <w:p w:rsidR="00F602F3" w:rsidRDefault="00F602F3" w:rsidP="00F602F3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-9"/>
        </w:rPr>
      </w:pPr>
      <w:r>
        <w:t>Ответственное лицо на кафедре за организацию всех видов практик отчитывается в устной форме на заседании кафедры.</w:t>
      </w:r>
    </w:p>
    <w:p w:rsidR="00F602F3" w:rsidRPr="007A32D9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r w:rsidRPr="007A32D9">
        <w:rPr>
          <w:b/>
          <w:spacing w:val="-2"/>
          <w:sz w:val="24"/>
        </w:rPr>
        <w:t>6.2  Руководитель практики от организации: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согласовывает индивидуальные задания, содержание и планируемые результаты практики;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предоставляет рабочие места обучающимся (при наличии);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F602F3" w:rsidRPr="007A32D9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r w:rsidRPr="007A32D9">
        <w:rPr>
          <w:b/>
          <w:spacing w:val="-2"/>
          <w:sz w:val="24"/>
        </w:rPr>
        <w:t>6.3  Обучающиеся, осваивающие образовательную программу в период прохождения практики в организациях: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знакомятся с содержанием методических материалов, разработанных для обучающихся на основе программы практики;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выполняют индивидуальные задания, предусмотренные программами практики;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соблюдают действующие в организациях правила трудового распорядка;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соблюдают требования охраны труда и пожарной безопасности;</w:t>
      </w:r>
    </w:p>
    <w:p w:rsidR="00F602F3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>
        <w:t>ведут дневник практики, составляют отчет в соответствии с требованиями Программы практики.</w:t>
      </w:r>
    </w:p>
    <w:p w:rsidR="00F602F3" w:rsidRDefault="00F602F3" w:rsidP="00F602F3">
      <w:pPr>
        <w:pStyle w:val="1"/>
        <w:spacing w:line="240" w:lineRule="auto"/>
      </w:pPr>
      <w:bookmarkStart w:id="19" w:name="_Toc533155493"/>
      <w:bookmarkStart w:id="20" w:name="_Toc480288483"/>
      <w:bookmarkEnd w:id="18"/>
      <w:r w:rsidRPr="004276EF">
        <w:t>7</w:t>
      </w:r>
      <w:r>
        <w:t>.</w:t>
      </w:r>
      <w:r w:rsidRPr="004276EF">
        <w:t xml:space="preserve"> Особенности проведения практики </w:t>
      </w:r>
      <w:r w:rsidRPr="004276EF">
        <w:br/>
        <w:t>для лиц с ограниченными возможностями здоровья и инвалидов</w:t>
      </w:r>
      <w:bookmarkEnd w:id="19"/>
    </w:p>
    <w:p w:rsidR="00F602F3" w:rsidRDefault="00F602F3" w:rsidP="00F602F3">
      <w:pPr>
        <w:shd w:val="clear" w:color="auto" w:fill="FFFFFF"/>
        <w:spacing w:before="120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7.1. Практика (учебная, производственная, преддипломная) обучающихся – инвалидов и лиц с ОВЗ осуществляется в соответствии с Положением Университета «О практике обучающихся, осваивающих основные профессиональные образовательные программы высшего образования» с учетом особенностей </w:t>
      </w:r>
      <w:r>
        <w:t>их психофизического развития, индивидуальных возможностей и состояния здоровья</w:t>
      </w:r>
      <w:r>
        <w:rPr>
          <w:color w:val="000000"/>
          <w:spacing w:val="-1"/>
        </w:rPr>
        <w:t>.</w:t>
      </w:r>
    </w:p>
    <w:p w:rsidR="00F602F3" w:rsidRDefault="00F602F3" w:rsidP="00F602F3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7.2. Выбор мест прохождения практики для инвалидов и лиц с ОВЗ производится с учетом требований их доступности для данных обучающихся и рекомендаций медико-социальной экспертизы, а также индивидуальной программы реабилитации инвалида (выданный государственным учреждением медико-социальной экспертизы), относительно рекомендованных условий и видов труда.</w:t>
      </w:r>
    </w:p>
    <w:p w:rsidR="00F602F3" w:rsidRDefault="00F602F3" w:rsidP="00F602F3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7.3. При направлении инвалида и обучающихся с ОВЗ в организацию, учреждение или на предприятие для прохождения предусмотренной учебным планом практики кафедра, ответственная по данной практике, согласовывает с организацией (учреждением, предприятием) условия и виды труда с учетом рекомендаций индивидуальной программы реабилитации инвалида или лица с ОВЗ. </w:t>
      </w:r>
    </w:p>
    <w:p w:rsidR="00F602F3" w:rsidRDefault="00F602F3" w:rsidP="00F602F3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7.4. При необходимости для прохождения практики могут создаваться специальные рабочие места в соответствии с характером отклонений в здоровье, а также с учетом профессионального вида деятельности и характера труда, выполняемых обучающимся трудовых функций.</w:t>
      </w:r>
    </w:p>
    <w:p w:rsidR="00F602F3" w:rsidRDefault="00F602F3" w:rsidP="00F602F3">
      <w:pPr>
        <w:shd w:val="clear" w:color="auto" w:fill="FFFFFF"/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7.5. На основании личного заявления обучающегося практика может проводиться в структурных подразделениях Университета.</w:t>
      </w:r>
    </w:p>
    <w:p w:rsidR="00F602F3" w:rsidRDefault="00F602F3" w:rsidP="00F602F3">
      <w:pPr>
        <w:shd w:val="clear" w:color="auto" w:fill="FFFFFF"/>
        <w:ind w:firstLine="709"/>
        <w:jc w:val="both"/>
      </w:pPr>
      <w:r>
        <w:t xml:space="preserve">Применение отдельных элементов дистанционных образовательных технологий в процессе </w:t>
      </w:r>
      <w:proofErr w:type="gramStart"/>
      <w:r>
        <w:t>организации и проведения практики</w:t>
      </w:r>
      <w:proofErr w:type="gramEnd"/>
      <w:r>
        <w:t xml:space="preserve"> обучающихся по реализуемой образовательной программе может быть в следующих направлениях:</w:t>
      </w:r>
    </w:p>
    <w:p w:rsidR="00F602F3" w:rsidRPr="00A33785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A33785">
        <w:t>Обмен электронными документами, такими как:</w:t>
      </w:r>
    </w:p>
    <w:p w:rsidR="00F602F3" w:rsidRPr="00A33785" w:rsidRDefault="00F602F3" w:rsidP="00B54637">
      <w:pPr>
        <w:pStyle w:val="af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709" w:firstLine="0"/>
        <w:jc w:val="both"/>
      </w:pPr>
      <w:r w:rsidRPr="00A33785">
        <w:t>график учебного процесса;</w:t>
      </w:r>
    </w:p>
    <w:p w:rsidR="00F602F3" w:rsidRPr="00A33785" w:rsidRDefault="00F602F3" w:rsidP="00B54637">
      <w:pPr>
        <w:pStyle w:val="af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709" w:firstLine="0"/>
        <w:jc w:val="both"/>
      </w:pPr>
      <w:r>
        <w:t>п</w:t>
      </w:r>
      <w:r w:rsidRPr="00A33785">
        <w:t>рограмма практики и методические указания по ее выполнению;</w:t>
      </w:r>
    </w:p>
    <w:p w:rsidR="00F602F3" w:rsidRPr="00A33785" w:rsidRDefault="00F602F3" w:rsidP="00B54637">
      <w:pPr>
        <w:pStyle w:val="af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709" w:firstLine="0"/>
        <w:jc w:val="both"/>
      </w:pPr>
      <w:r>
        <w:t>и</w:t>
      </w:r>
      <w:r w:rsidRPr="00A33785">
        <w:t>ндивидуальное задание;</w:t>
      </w:r>
    </w:p>
    <w:p w:rsidR="00F602F3" w:rsidRPr="00A33785" w:rsidRDefault="00F602F3" w:rsidP="00B54637">
      <w:pPr>
        <w:pStyle w:val="af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709" w:firstLine="0"/>
        <w:jc w:val="both"/>
      </w:pPr>
      <w:r w:rsidRPr="00A33785">
        <w:t>требования к структуре отчета по практике и содержанию отдельных его разделов;</w:t>
      </w:r>
    </w:p>
    <w:p w:rsidR="00F602F3" w:rsidRPr="00A33785" w:rsidRDefault="00F602F3" w:rsidP="00B54637">
      <w:pPr>
        <w:pStyle w:val="af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709" w:firstLine="0"/>
        <w:jc w:val="both"/>
      </w:pPr>
      <w:r w:rsidRPr="00A33785">
        <w:t>проект полного отчета обучающегося для проверки руководителем практики и др. материалы.</w:t>
      </w:r>
    </w:p>
    <w:p w:rsidR="00F602F3" w:rsidRPr="00A33785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A33785">
        <w:t xml:space="preserve">Консультирование обучающихся в ходе прохождения ими практики; </w:t>
      </w:r>
    </w:p>
    <w:p w:rsidR="00F602F3" w:rsidRPr="00A33785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A33785">
        <w:t>Обеспечение доступа к автоматизированных информационным системам и базам данных университета;</w:t>
      </w:r>
    </w:p>
    <w:p w:rsidR="00F602F3" w:rsidRPr="00A33785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A33785">
        <w:t>Обеспечение доступа обучающихся к Электронно-библиотечной системе ЭБС ВСГУТУ.</w:t>
      </w:r>
    </w:p>
    <w:p w:rsidR="00F602F3" w:rsidRDefault="00F602F3" w:rsidP="00F602F3">
      <w:pPr>
        <w:pStyle w:val="af"/>
        <w:shd w:val="clear" w:color="auto" w:fill="FFFFFF"/>
        <w:tabs>
          <w:tab w:val="left" w:pos="851"/>
        </w:tabs>
        <w:spacing w:before="120" w:beforeAutospacing="0" w:after="0" w:afterAutospacing="0"/>
        <w:ind w:firstLine="561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Обмен электронными документами может осуществляться с применением </w:t>
      </w:r>
      <w:r>
        <w:rPr>
          <w:rStyle w:val="af2"/>
          <w:color w:val="000000"/>
          <w:bdr w:val="none" w:sz="0" w:space="0" w:color="auto" w:frame="1"/>
        </w:rPr>
        <w:t>информационно-телекоммуникационные сети</w:t>
      </w:r>
      <w:r>
        <w:rPr>
          <w:color w:val="000000"/>
        </w:rPr>
        <w:t xml:space="preserve">, то есть технологических систем, предназначенных для передачи по линиям связи информации, доступ к которой осуществляется с использованием средств вычислительной техники, которые обеспечивают передачу по линиям связи указанной выше информации и тем самым делают возможным взаимодействие как обучающихся, так и педагогических работников (в любом сочетании):  </w:t>
      </w:r>
    </w:p>
    <w:p w:rsidR="00F602F3" w:rsidRPr="004276EF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proofErr w:type="spellStart"/>
      <w:r w:rsidRPr="004276EF">
        <w:t>Skype</w:t>
      </w:r>
      <w:proofErr w:type="spellEnd"/>
      <w:r w:rsidRPr="004276EF">
        <w:t xml:space="preserve"> – бесплатное программное обеспечение с закрытым кодом – позволяет осуществлять голосовую связь и видеосвязь через Интернет между компьютерами, может применяться для обмена электронными сообщениями; </w:t>
      </w:r>
    </w:p>
    <w:p w:rsidR="00F602F3" w:rsidRPr="004276EF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4276EF">
        <w:t>e-</w:t>
      </w:r>
      <w:proofErr w:type="spellStart"/>
      <w:r w:rsidRPr="004276EF">
        <w:t>mail</w:t>
      </w:r>
      <w:proofErr w:type="spellEnd"/>
      <w:r w:rsidRPr="004276EF">
        <w:t xml:space="preserve"> - бесплатное программное обеспечение с закрытым кодом – позволяет осуществлять передачу электронных документов (учебно-методических по практике, отчетов по практике и др.);  локальная сеть университета FTP; </w:t>
      </w:r>
    </w:p>
    <w:p w:rsidR="00F602F3" w:rsidRPr="004276EF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4276EF">
        <w:t>официальный сайт</w:t>
      </w:r>
      <w:r>
        <w:t xml:space="preserve"> ВСГУТУ, личный кабинет ЭИОС, модуль «Сообщения»;</w:t>
      </w:r>
    </w:p>
    <w:p w:rsidR="00F602F3" w:rsidRPr="004276EF" w:rsidRDefault="00F602F3" w:rsidP="00B54637">
      <w:pPr>
        <w:pStyle w:val="af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</w:pPr>
      <w:r w:rsidRPr="004276EF">
        <w:t>и другие возможности.</w:t>
      </w:r>
    </w:p>
    <w:p w:rsidR="00F602F3" w:rsidRDefault="00F602F3" w:rsidP="00F602F3">
      <w:pPr>
        <w:shd w:val="clear" w:color="auto" w:fill="FFFFFF"/>
        <w:ind w:left="539"/>
        <w:jc w:val="center"/>
        <w:rPr>
          <w:b/>
        </w:rPr>
      </w:pPr>
      <w:bookmarkStart w:id="21" w:name="_Toc443643577"/>
      <w:bookmarkStart w:id="22" w:name="_Toc444252138"/>
      <w:bookmarkStart w:id="23" w:name="_Toc479611022"/>
      <w:bookmarkStart w:id="24" w:name="_Toc480288484"/>
      <w:bookmarkEnd w:id="20"/>
    </w:p>
    <w:p w:rsidR="00F602F3" w:rsidRPr="004276EF" w:rsidRDefault="00F602F3" w:rsidP="00F602F3">
      <w:pPr>
        <w:pStyle w:val="1"/>
        <w:spacing w:line="240" w:lineRule="auto"/>
      </w:pPr>
      <w:bookmarkStart w:id="25" w:name="_Toc533155494"/>
      <w:r w:rsidRPr="004276EF">
        <w:t>8</w:t>
      </w:r>
      <w:r>
        <w:t>.</w:t>
      </w:r>
      <w:r w:rsidRPr="004276EF">
        <w:t xml:space="preserve"> Содержание, объем и сроки выполнения индивидуального задания</w:t>
      </w:r>
      <w:bookmarkEnd w:id="25"/>
    </w:p>
    <w:p w:rsidR="00F602F3" w:rsidRDefault="00F602F3" w:rsidP="00F602F3">
      <w:pPr>
        <w:spacing w:before="120" w:after="120" w:line="276" w:lineRule="auto"/>
        <w:ind w:firstLine="567"/>
      </w:pPr>
      <w:r>
        <w:t>Таблица 8 – Виды работ, содержание и сроки выполнения</w:t>
      </w: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09"/>
        <w:gridCol w:w="4745"/>
        <w:gridCol w:w="1831"/>
      </w:tblGrid>
      <w:tr w:rsidR="00F602F3" w:rsidRPr="009A5478" w:rsidTr="001B7B29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Pr="009A5478" w:rsidRDefault="00F602F3" w:rsidP="001B7B29">
            <w:pPr>
              <w:rPr>
                <w:b/>
                <w:spacing w:val="1"/>
              </w:rPr>
            </w:pPr>
            <w:r w:rsidRPr="009A5478">
              <w:rPr>
                <w:b/>
                <w:spacing w:val="1"/>
                <w:sz w:val="22"/>
                <w:szCs w:val="22"/>
              </w:rPr>
              <w:t>№</w:t>
            </w:r>
          </w:p>
          <w:p w:rsidR="00F602F3" w:rsidRPr="009A5478" w:rsidRDefault="00F602F3" w:rsidP="001B7B29">
            <w:pPr>
              <w:rPr>
                <w:b/>
                <w:spacing w:val="1"/>
              </w:rPr>
            </w:pPr>
            <w:r w:rsidRPr="009A5478">
              <w:rPr>
                <w:b/>
                <w:spacing w:val="1"/>
                <w:sz w:val="22"/>
                <w:szCs w:val="22"/>
              </w:rPr>
              <w:t>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Pr="009A5478" w:rsidRDefault="00F602F3" w:rsidP="001B7B29">
            <w:pPr>
              <w:jc w:val="center"/>
              <w:rPr>
                <w:b/>
                <w:spacing w:val="1"/>
              </w:rPr>
            </w:pPr>
            <w:r w:rsidRPr="009A5478">
              <w:rPr>
                <w:b/>
                <w:spacing w:val="1"/>
                <w:sz w:val="22"/>
                <w:szCs w:val="22"/>
              </w:rPr>
              <w:t>Вид  работы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Pr="009A5478" w:rsidRDefault="00F602F3" w:rsidP="001B7B29">
            <w:pPr>
              <w:jc w:val="center"/>
              <w:rPr>
                <w:b/>
                <w:spacing w:val="1"/>
              </w:rPr>
            </w:pPr>
            <w:r w:rsidRPr="009A5478">
              <w:rPr>
                <w:b/>
                <w:spacing w:val="1"/>
                <w:sz w:val="22"/>
                <w:szCs w:val="22"/>
              </w:rPr>
              <w:t xml:space="preserve">Содержание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Pr="009A5478" w:rsidRDefault="00F602F3" w:rsidP="001B7B29">
            <w:pPr>
              <w:jc w:val="center"/>
              <w:rPr>
                <w:b/>
                <w:spacing w:val="1"/>
              </w:rPr>
            </w:pPr>
            <w:r w:rsidRPr="009A5478">
              <w:rPr>
                <w:b/>
                <w:spacing w:val="1"/>
                <w:sz w:val="22"/>
                <w:szCs w:val="22"/>
              </w:rPr>
              <w:t>Сроки выполнения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41277D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Выдача общего и индивидуального задания руководителем</w:t>
            </w:r>
            <w:r w:rsidR="0041277D">
              <w:rPr>
                <w:spacing w:val="1"/>
                <w:sz w:val="22"/>
                <w:szCs w:val="22"/>
              </w:rPr>
              <w:t xml:space="preserve"> практики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Цели, задачи,  дата начала и продолжительности практики. Перечень основных работ и заданий выполняемых в процессе практики.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За 2-3 дня до начала практики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Организационное собрание по вопросам практики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41277D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Распределение по предприятиям и учреждениям.  Выдача писем на предприятия от кафедры. Разработка индивидуального плана прохождения </w:t>
            </w:r>
            <w:r w:rsidR="0041277D">
              <w:rPr>
                <w:spacing w:val="1"/>
                <w:sz w:val="22"/>
                <w:szCs w:val="22"/>
              </w:rPr>
              <w:t>производственной</w:t>
            </w:r>
            <w:r>
              <w:rPr>
                <w:spacing w:val="1"/>
                <w:sz w:val="22"/>
                <w:szCs w:val="22"/>
              </w:rPr>
              <w:t xml:space="preserve"> практики.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За 1 день до начала практики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B847B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Трудоустройство и закрепление </w:t>
            </w:r>
            <w:r w:rsidR="00B847B9">
              <w:rPr>
                <w:spacing w:val="1"/>
                <w:sz w:val="22"/>
                <w:szCs w:val="22"/>
              </w:rPr>
              <w:t>в профильной организации</w:t>
            </w:r>
            <w:r>
              <w:rPr>
                <w:spacing w:val="1"/>
                <w:sz w:val="22"/>
                <w:szCs w:val="22"/>
              </w:rPr>
              <w:t xml:space="preserve"> на период прохождения практики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41277D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Прибытие </w:t>
            </w:r>
            <w:r w:rsidR="0041277D">
              <w:rPr>
                <w:spacing w:val="1"/>
                <w:sz w:val="22"/>
                <w:szCs w:val="22"/>
              </w:rPr>
              <w:t xml:space="preserve">обучающихся </w:t>
            </w:r>
            <w:r>
              <w:rPr>
                <w:spacing w:val="1"/>
                <w:sz w:val="22"/>
                <w:szCs w:val="22"/>
              </w:rPr>
              <w:t>на предприятие или учреждение. Оформление пропусков в отделе кадров.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В день начала практики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4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B847B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Работа со специалистами в отделах </w:t>
            </w:r>
            <w:r w:rsidR="00B847B9">
              <w:rPr>
                <w:spacing w:val="1"/>
                <w:sz w:val="22"/>
                <w:szCs w:val="22"/>
              </w:rPr>
              <w:t>профильной организации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41277D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Ознакомление с предприятием или учреждением. Ознакомление с работой отдела или службы и </w:t>
            </w:r>
            <w:r w:rsidR="0041277D">
              <w:rPr>
                <w:spacing w:val="1"/>
                <w:sz w:val="22"/>
                <w:szCs w:val="22"/>
              </w:rPr>
              <w:t xml:space="preserve">их </w:t>
            </w:r>
            <w:r>
              <w:rPr>
                <w:spacing w:val="1"/>
                <w:sz w:val="22"/>
                <w:szCs w:val="22"/>
              </w:rPr>
              <w:t>оснащён</w:t>
            </w:r>
            <w:r w:rsidR="0041277D">
              <w:rPr>
                <w:spacing w:val="1"/>
                <w:sz w:val="22"/>
                <w:szCs w:val="22"/>
              </w:rPr>
              <w:t>ностью</w:t>
            </w:r>
            <w:r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Второй день практики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Работа с технической и нормативной документацией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B847B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Изучение технической и нормативной документации, </w:t>
            </w:r>
            <w:r w:rsidR="00B847B9">
              <w:rPr>
                <w:spacing w:val="1"/>
                <w:sz w:val="22"/>
                <w:szCs w:val="22"/>
              </w:rPr>
              <w:t>используемой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B847B9">
              <w:rPr>
                <w:spacing w:val="1"/>
                <w:sz w:val="22"/>
                <w:szCs w:val="22"/>
              </w:rPr>
              <w:t>в профильной организации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Семь дней 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B847B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Работа с</w:t>
            </w:r>
            <w:r w:rsidR="00B847B9">
              <w:rPr>
                <w:spacing w:val="1"/>
                <w:sz w:val="22"/>
                <w:szCs w:val="22"/>
              </w:rPr>
              <w:t xml:space="preserve"> программными средствами</w:t>
            </w:r>
            <w:r>
              <w:rPr>
                <w:spacing w:val="1"/>
                <w:sz w:val="22"/>
                <w:szCs w:val="22"/>
              </w:rPr>
              <w:t>,</w:t>
            </w:r>
            <w:r w:rsidR="00B847B9">
              <w:rPr>
                <w:spacing w:val="1"/>
                <w:sz w:val="22"/>
                <w:szCs w:val="22"/>
              </w:rPr>
              <w:t xml:space="preserve"> вычислительной техникой и сетевым оборудованием,  </w:t>
            </w:r>
            <w:r>
              <w:rPr>
                <w:spacing w:val="1"/>
                <w:sz w:val="22"/>
                <w:szCs w:val="22"/>
              </w:rPr>
              <w:t>в том числе современными (новейшими)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B847B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Изучение технической  документации на средства </w:t>
            </w:r>
            <w:r w:rsidR="00B847B9">
              <w:rPr>
                <w:spacing w:val="1"/>
                <w:sz w:val="22"/>
                <w:szCs w:val="22"/>
              </w:rPr>
              <w:t>вычислительной техники и сетевого оборудования, программные средства</w:t>
            </w:r>
            <w:r>
              <w:rPr>
                <w:spacing w:val="1"/>
                <w:sz w:val="22"/>
                <w:szCs w:val="22"/>
              </w:rPr>
              <w:t xml:space="preserve">. Участие в </w:t>
            </w:r>
            <w:r w:rsidR="00B847B9">
              <w:rPr>
                <w:spacing w:val="1"/>
                <w:sz w:val="22"/>
                <w:szCs w:val="22"/>
              </w:rPr>
              <w:t>монтаже сетевого оборудования, установке программных средств и средств вычислительной техники</w:t>
            </w:r>
            <w:r>
              <w:rPr>
                <w:spacing w:val="1"/>
                <w:sz w:val="22"/>
                <w:szCs w:val="22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Восемь дней 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Консультация со специалистами отделов и служб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41277D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Консультация по вопросам </w:t>
            </w:r>
            <w:r w:rsidR="0041277D">
              <w:rPr>
                <w:spacing w:val="1"/>
                <w:sz w:val="22"/>
                <w:szCs w:val="22"/>
              </w:rPr>
              <w:t>производственной практики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Три дня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Работа с литературой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B52674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Разработка </w:t>
            </w:r>
            <w:r w:rsidR="00B52674">
              <w:rPr>
                <w:spacing w:val="1"/>
                <w:sz w:val="22"/>
                <w:szCs w:val="22"/>
              </w:rPr>
              <w:t>технического задания</w:t>
            </w:r>
            <w:r>
              <w:rPr>
                <w:spacing w:val="1"/>
                <w:sz w:val="22"/>
                <w:szCs w:val="22"/>
              </w:rPr>
              <w:t xml:space="preserve"> и </w:t>
            </w:r>
            <w:r w:rsidR="00B52674">
              <w:rPr>
                <w:spacing w:val="1"/>
                <w:sz w:val="22"/>
                <w:szCs w:val="22"/>
              </w:rPr>
              <w:t>планов его реализации для поставленной задачи.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Три дня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B847B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Работа в </w:t>
            </w:r>
            <w:r w:rsidR="00B847B9">
              <w:rPr>
                <w:spacing w:val="1"/>
                <w:sz w:val="22"/>
                <w:szCs w:val="22"/>
              </w:rPr>
              <w:t>отделах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B847B9">
              <w:rPr>
                <w:spacing w:val="1"/>
                <w:sz w:val="22"/>
                <w:szCs w:val="22"/>
              </w:rPr>
              <w:t xml:space="preserve">профильной организации </w:t>
            </w:r>
            <w:r>
              <w:rPr>
                <w:spacing w:val="1"/>
                <w:sz w:val="22"/>
                <w:szCs w:val="22"/>
              </w:rPr>
              <w:t xml:space="preserve">и </w:t>
            </w:r>
            <w:r w:rsidR="00B847B9">
              <w:rPr>
                <w:spacing w:val="1"/>
                <w:sz w:val="22"/>
                <w:szCs w:val="22"/>
              </w:rPr>
              <w:t xml:space="preserve">лабораториях </w:t>
            </w:r>
            <w:r>
              <w:rPr>
                <w:spacing w:val="1"/>
                <w:sz w:val="22"/>
                <w:szCs w:val="22"/>
              </w:rPr>
              <w:t>кафедры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По проведению экспериментов на имеющемся оборудовании (по возможности)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Пять дней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41277D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Консультация с руководителем</w:t>
            </w:r>
            <w:r w:rsidR="0041277D">
              <w:rPr>
                <w:spacing w:val="1"/>
                <w:sz w:val="22"/>
                <w:szCs w:val="22"/>
              </w:rPr>
              <w:t xml:space="preserve"> практики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По результатам практики, экспериментов и полноты выполнения задания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Один день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Оформление отчёта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 xml:space="preserve">По требованиям ЕСКД и </w:t>
            </w:r>
            <w:proofErr w:type="spellStart"/>
            <w:r>
              <w:rPr>
                <w:spacing w:val="1"/>
                <w:sz w:val="22"/>
                <w:szCs w:val="22"/>
              </w:rPr>
              <w:t>нормоконтроля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Четыре дня</w:t>
            </w:r>
          </w:p>
        </w:tc>
      </w:tr>
      <w:tr w:rsidR="00F602F3" w:rsidTr="001B7B2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Защита отчёта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41277D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Р</w:t>
            </w:r>
            <w:r w:rsidR="00F602F3">
              <w:rPr>
                <w:spacing w:val="1"/>
                <w:sz w:val="22"/>
                <w:szCs w:val="22"/>
              </w:rPr>
              <w:t>уководителю от кафедры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rPr>
                <w:spacing w:val="1"/>
              </w:rPr>
            </w:pPr>
            <w:r>
              <w:rPr>
                <w:spacing w:val="1"/>
                <w:sz w:val="22"/>
                <w:szCs w:val="22"/>
              </w:rPr>
              <w:t>Один день</w:t>
            </w:r>
          </w:p>
        </w:tc>
      </w:tr>
      <w:bookmarkEnd w:id="21"/>
      <w:bookmarkEnd w:id="22"/>
      <w:bookmarkEnd w:id="23"/>
      <w:bookmarkEnd w:id="24"/>
    </w:tbl>
    <w:p w:rsidR="00F602F3" w:rsidRDefault="00F602F3" w:rsidP="00F602F3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rPr>
          <w:b/>
          <w:bCs/>
          <w:color w:val="000000"/>
          <w:sz w:val="14"/>
        </w:rPr>
      </w:pPr>
    </w:p>
    <w:p w:rsidR="00F602F3" w:rsidRPr="004276EF" w:rsidRDefault="00F602F3" w:rsidP="00F602F3">
      <w:pPr>
        <w:pStyle w:val="1"/>
        <w:spacing w:line="240" w:lineRule="auto"/>
      </w:pPr>
      <w:bookmarkStart w:id="26" w:name="_Toc533155495"/>
      <w:r w:rsidRPr="004276EF">
        <w:t>9</w:t>
      </w:r>
      <w:r>
        <w:t>.</w:t>
      </w:r>
      <w:r w:rsidRPr="004276EF">
        <w:t xml:space="preserve"> Форма отчётности по практике</w:t>
      </w:r>
      <w:bookmarkEnd w:id="26"/>
    </w:p>
    <w:p w:rsidR="00F602F3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</w:p>
    <w:p w:rsidR="00F602F3" w:rsidRPr="004276EF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r w:rsidRPr="004276EF">
        <w:rPr>
          <w:b/>
          <w:spacing w:val="-2"/>
          <w:sz w:val="24"/>
        </w:rPr>
        <w:t>9.1 Формы отчётности</w:t>
      </w:r>
    </w:p>
    <w:p w:rsidR="00F602F3" w:rsidRDefault="00F602F3" w:rsidP="00F602F3">
      <w:pPr>
        <w:shd w:val="clear" w:color="auto" w:fill="FFFFFF"/>
        <w:ind w:firstLine="720"/>
        <w:jc w:val="both"/>
        <w:rPr>
          <w:spacing w:val="2"/>
        </w:rPr>
      </w:pPr>
      <w:r>
        <w:rPr>
          <w:spacing w:val="2"/>
        </w:rPr>
        <w:t>9.1.1. Формы отчетности по учебной практике: дневник практики, отчёт по учебной практике.</w:t>
      </w:r>
    </w:p>
    <w:p w:rsidR="00F602F3" w:rsidRDefault="00F602F3" w:rsidP="00F602F3">
      <w:pPr>
        <w:shd w:val="clear" w:color="auto" w:fill="FFFFFF"/>
        <w:ind w:firstLine="720"/>
        <w:jc w:val="both"/>
        <w:rPr>
          <w:spacing w:val="2"/>
        </w:rPr>
      </w:pPr>
      <w:r>
        <w:rPr>
          <w:spacing w:val="2"/>
        </w:rPr>
        <w:t>9.1.2 Формы отчетности по производственной практике: дневник практики, отчёт по производственной практике.</w:t>
      </w:r>
    </w:p>
    <w:p w:rsidR="00F602F3" w:rsidRDefault="00F602F3" w:rsidP="00F602F3">
      <w:pPr>
        <w:shd w:val="clear" w:color="auto" w:fill="FFFFFF"/>
        <w:ind w:firstLine="720"/>
        <w:jc w:val="both"/>
        <w:rPr>
          <w:spacing w:val="2"/>
        </w:rPr>
      </w:pPr>
      <w:r>
        <w:rPr>
          <w:spacing w:val="2"/>
        </w:rPr>
        <w:t>9.1.3 Формы отчетности по преддипломной практике: дневник практики, отчёт по преддипломной практике.</w:t>
      </w:r>
    </w:p>
    <w:p w:rsidR="00F602F3" w:rsidRPr="004276EF" w:rsidRDefault="00F602F3" w:rsidP="00F602F3">
      <w:pPr>
        <w:pStyle w:val="a7"/>
        <w:shd w:val="clear" w:color="auto" w:fill="FFFFFF"/>
        <w:ind w:left="0" w:firstLine="709"/>
        <w:rPr>
          <w:b/>
          <w:spacing w:val="-2"/>
          <w:sz w:val="24"/>
        </w:rPr>
      </w:pPr>
      <w:r w:rsidRPr="004276EF">
        <w:rPr>
          <w:b/>
          <w:spacing w:val="-2"/>
          <w:sz w:val="24"/>
        </w:rPr>
        <w:t>9.2 Требования к ведению дневника и к составлению отчёта по практике</w:t>
      </w:r>
    </w:p>
    <w:p w:rsidR="00F602F3" w:rsidRPr="008647F7" w:rsidRDefault="00F602F3" w:rsidP="00F602F3">
      <w:pPr>
        <w:shd w:val="clear" w:color="auto" w:fill="FFFFFF"/>
        <w:ind w:firstLine="720"/>
        <w:jc w:val="both"/>
        <w:rPr>
          <w:spacing w:val="2"/>
        </w:rPr>
      </w:pPr>
      <w:r w:rsidRPr="008647F7">
        <w:rPr>
          <w:spacing w:val="2"/>
        </w:rPr>
        <w:t>9.2.1</w:t>
      </w:r>
      <w:r w:rsidRPr="008647F7">
        <w:rPr>
          <w:spacing w:val="2"/>
        </w:rPr>
        <w:tab/>
        <w:t>Отчет по практике, а также дневник являются основными документами обучающегося, отражающими выполненную им работу во время практики, полученные им организационные и технические навыки и знания. Материалы отчета обучающийся в дальнейшем может использовать в своей научной работе, курсовом или дипломном проектировании.</w:t>
      </w:r>
    </w:p>
    <w:p w:rsidR="00F602F3" w:rsidRPr="008647F7" w:rsidRDefault="00F602F3" w:rsidP="00F602F3">
      <w:pPr>
        <w:shd w:val="clear" w:color="auto" w:fill="FFFFFF"/>
        <w:ind w:firstLine="720"/>
        <w:jc w:val="both"/>
        <w:rPr>
          <w:spacing w:val="2"/>
        </w:rPr>
      </w:pPr>
      <w:r w:rsidRPr="008647F7">
        <w:rPr>
          <w:spacing w:val="2"/>
        </w:rPr>
        <w:t xml:space="preserve">9.2.2 </w:t>
      </w:r>
      <w:r w:rsidRPr="008647F7">
        <w:rPr>
          <w:spacing w:val="2"/>
        </w:rPr>
        <w:tab/>
        <w:t>Отчет по практике каждый обучающийся готовит самостоятельно, равномерно в течение всего периода практики, оформляет и представляет его для проверки руководителю практики от организации не позднее, чем за 1 -2 дня до ее окончания.</w:t>
      </w:r>
    </w:p>
    <w:p w:rsidR="00F602F3" w:rsidRPr="008647F7" w:rsidRDefault="00F602F3" w:rsidP="00F602F3">
      <w:pPr>
        <w:shd w:val="clear" w:color="auto" w:fill="FFFFFF"/>
        <w:ind w:firstLine="720"/>
        <w:jc w:val="both"/>
        <w:rPr>
          <w:spacing w:val="2"/>
        </w:rPr>
      </w:pPr>
      <w:r w:rsidRPr="008647F7">
        <w:rPr>
          <w:spacing w:val="2"/>
        </w:rPr>
        <w:t>9.2.3 Форма и содержание дневника приведены в приложении А.</w:t>
      </w:r>
    </w:p>
    <w:p w:rsidR="00F602F3" w:rsidRPr="008647F7" w:rsidRDefault="00F602F3" w:rsidP="00F602F3">
      <w:pPr>
        <w:shd w:val="clear" w:color="auto" w:fill="FFFFFF"/>
        <w:ind w:firstLine="720"/>
        <w:jc w:val="both"/>
        <w:rPr>
          <w:spacing w:val="2"/>
        </w:rPr>
      </w:pPr>
      <w:r w:rsidRPr="008647F7">
        <w:rPr>
          <w:spacing w:val="2"/>
        </w:rPr>
        <w:t>9.2.4 Отчет по практике составляется на основании выполненной обучающимся основной работы, исследований, проведенных в соответствии с индивидуальным заданием, изученных литературных источников по вопросам, связанным с программой практики.</w:t>
      </w:r>
    </w:p>
    <w:p w:rsidR="00F602F3" w:rsidRPr="008647F7" w:rsidRDefault="00F602F3" w:rsidP="00F602F3">
      <w:pPr>
        <w:shd w:val="clear" w:color="auto" w:fill="FFFFFF"/>
        <w:ind w:firstLine="720"/>
        <w:jc w:val="both"/>
        <w:rPr>
          <w:spacing w:val="2"/>
        </w:rPr>
      </w:pPr>
      <w:r w:rsidRPr="008647F7">
        <w:rPr>
          <w:spacing w:val="2"/>
        </w:rPr>
        <w:t>9.2.5.</w:t>
      </w:r>
      <w:r w:rsidRPr="008647F7">
        <w:rPr>
          <w:spacing w:val="2"/>
        </w:rPr>
        <w:tab/>
        <w:t>Требования к структуре отчета по практикам следующая:</w:t>
      </w:r>
    </w:p>
    <w:p w:rsidR="00F602F3" w:rsidRDefault="00F602F3" w:rsidP="00B54637">
      <w:pPr>
        <w:numPr>
          <w:ilvl w:val="0"/>
          <w:numId w:val="3"/>
        </w:numPr>
        <w:shd w:val="clear" w:color="auto" w:fill="FFFFFF"/>
        <w:jc w:val="both"/>
      </w:pPr>
      <w:r>
        <w:t>титульный лист;</w:t>
      </w:r>
    </w:p>
    <w:p w:rsidR="00F602F3" w:rsidRDefault="00F602F3" w:rsidP="00B54637">
      <w:pPr>
        <w:numPr>
          <w:ilvl w:val="0"/>
          <w:numId w:val="3"/>
        </w:numPr>
        <w:shd w:val="clear" w:color="auto" w:fill="FFFFFF"/>
        <w:jc w:val="both"/>
      </w:pPr>
      <w:r>
        <w:rPr>
          <w:spacing w:val="-1"/>
        </w:rPr>
        <w:t>содержание;</w:t>
      </w:r>
    </w:p>
    <w:p w:rsidR="00F602F3" w:rsidRPr="00E44C29" w:rsidRDefault="00F602F3" w:rsidP="00B54637">
      <w:pPr>
        <w:numPr>
          <w:ilvl w:val="0"/>
          <w:numId w:val="3"/>
        </w:numPr>
        <w:shd w:val="clear" w:color="auto" w:fill="FFFFFF"/>
        <w:jc w:val="both"/>
      </w:pPr>
      <w:r>
        <w:rPr>
          <w:spacing w:val="-1"/>
        </w:rPr>
        <w:t xml:space="preserve">основная часть отчета, соответствующая виду и типу практики: </w:t>
      </w:r>
    </w:p>
    <w:p w:rsidR="00F602F3" w:rsidRDefault="00F602F3" w:rsidP="00B54637">
      <w:pPr>
        <w:numPr>
          <w:ilvl w:val="0"/>
          <w:numId w:val="3"/>
        </w:numPr>
        <w:shd w:val="clear" w:color="auto" w:fill="FFFFFF"/>
        <w:tabs>
          <w:tab w:val="num" w:pos="0"/>
        </w:tabs>
        <w:jc w:val="both"/>
      </w:pPr>
      <w:r w:rsidRPr="00E44C29">
        <w:t>индивидуальное задание;</w:t>
      </w:r>
    </w:p>
    <w:p w:rsidR="00F602F3" w:rsidRDefault="00F602F3" w:rsidP="00B54637">
      <w:pPr>
        <w:numPr>
          <w:ilvl w:val="0"/>
          <w:numId w:val="3"/>
        </w:numPr>
        <w:shd w:val="clear" w:color="auto" w:fill="FFFFFF"/>
        <w:tabs>
          <w:tab w:val="num" w:pos="0"/>
        </w:tabs>
        <w:jc w:val="both"/>
      </w:pPr>
      <w:r w:rsidRPr="00E44C29">
        <w:t>заключение;</w:t>
      </w:r>
    </w:p>
    <w:p w:rsidR="00F602F3" w:rsidRDefault="00F602F3" w:rsidP="00B54637">
      <w:pPr>
        <w:numPr>
          <w:ilvl w:val="0"/>
          <w:numId w:val="3"/>
        </w:numPr>
        <w:shd w:val="clear" w:color="auto" w:fill="FFFFFF"/>
        <w:tabs>
          <w:tab w:val="num" w:pos="0"/>
        </w:tabs>
        <w:jc w:val="both"/>
      </w:pPr>
      <w:r w:rsidRPr="00E44C29">
        <w:t>список использованных источников;</w:t>
      </w:r>
    </w:p>
    <w:p w:rsidR="00F602F3" w:rsidRDefault="00F602F3" w:rsidP="00B54637">
      <w:pPr>
        <w:numPr>
          <w:ilvl w:val="0"/>
          <w:numId w:val="3"/>
        </w:numPr>
        <w:shd w:val="clear" w:color="auto" w:fill="FFFFFF"/>
        <w:tabs>
          <w:tab w:val="num" w:pos="0"/>
        </w:tabs>
        <w:jc w:val="both"/>
      </w:pPr>
      <w:r w:rsidRPr="00E44C29">
        <w:t>приложения.</w:t>
      </w:r>
    </w:p>
    <w:p w:rsidR="00F602F3" w:rsidRPr="008647F7" w:rsidRDefault="00F602F3" w:rsidP="00F602F3">
      <w:pPr>
        <w:shd w:val="clear" w:color="auto" w:fill="FFFFFF"/>
        <w:ind w:firstLine="720"/>
        <w:jc w:val="both"/>
        <w:rPr>
          <w:spacing w:val="2"/>
        </w:rPr>
      </w:pPr>
      <w:r w:rsidRPr="008647F7">
        <w:rPr>
          <w:spacing w:val="2"/>
        </w:rPr>
        <w:t>9.2.6  Объем отчета, правила оформления, требования к содержанию структурных элементов отчета определяется выпускающей кафедрой самостоятельно с учетом требовани</w:t>
      </w:r>
      <w:r w:rsidR="000A3DD4">
        <w:rPr>
          <w:spacing w:val="2"/>
        </w:rPr>
        <w:t>й образовательного стандарта, О</w:t>
      </w:r>
      <w:r w:rsidR="0035725A">
        <w:rPr>
          <w:spacing w:val="2"/>
        </w:rPr>
        <w:t>О</w:t>
      </w:r>
      <w:r w:rsidRPr="008647F7">
        <w:rPr>
          <w:spacing w:val="2"/>
        </w:rPr>
        <w:t xml:space="preserve">П </w:t>
      </w:r>
      <w:r w:rsidR="00EF3856">
        <w:rPr>
          <w:spacing w:val="2"/>
        </w:rPr>
        <w:t>СП</w:t>
      </w:r>
      <w:r w:rsidRPr="008647F7">
        <w:rPr>
          <w:spacing w:val="2"/>
        </w:rPr>
        <w:t>О, государственных стан</w:t>
      </w:r>
      <w:r w:rsidR="000A3DD4">
        <w:rPr>
          <w:spacing w:val="2"/>
        </w:rPr>
        <w:t>дартов систем ЕСКД, ЕСТД и др.,</w:t>
      </w:r>
      <w:r w:rsidRPr="008647F7">
        <w:rPr>
          <w:spacing w:val="2"/>
        </w:rPr>
        <w:t xml:space="preserve"> предъявляемым к студенческим работам.</w:t>
      </w:r>
    </w:p>
    <w:p w:rsidR="00F602F3" w:rsidRDefault="00F602F3" w:rsidP="00F602F3">
      <w:pPr>
        <w:pStyle w:val="1"/>
        <w:spacing w:line="240" w:lineRule="auto"/>
      </w:pPr>
      <w:bookmarkStart w:id="27" w:name="_Toc533155496"/>
      <w:r w:rsidRPr="00E44C29">
        <w:t xml:space="preserve">10. Фонд оценочных средств для проведения промежуточной аттестации </w:t>
      </w:r>
      <w:r>
        <w:br/>
      </w:r>
      <w:r w:rsidRPr="00E44C29">
        <w:t>обучающихся по практике</w:t>
      </w:r>
      <w:bookmarkEnd w:id="27"/>
    </w:p>
    <w:p w:rsidR="00F602F3" w:rsidRPr="0072232F" w:rsidRDefault="00F602F3" w:rsidP="00F602F3">
      <w:pPr>
        <w:tabs>
          <w:tab w:val="left" w:pos="720"/>
        </w:tabs>
        <w:spacing w:before="120" w:after="120"/>
        <w:ind w:firstLine="902"/>
        <w:jc w:val="both"/>
        <w:rPr>
          <w:b/>
          <w:bCs/>
          <w:color w:val="000000"/>
          <w:sz w:val="14"/>
        </w:rPr>
      </w:pPr>
      <w:r>
        <w:t>Фонд оценочных средств для проведения промежуточной аттестации обучающихся по практике приведен в отдельном разделе учебно-методического комплекса практики.</w:t>
      </w:r>
    </w:p>
    <w:p w:rsidR="00F602F3" w:rsidRPr="00077DBE" w:rsidRDefault="00F602F3" w:rsidP="00F602F3">
      <w:pPr>
        <w:pStyle w:val="1"/>
        <w:rPr>
          <w:b w:val="0"/>
        </w:rPr>
      </w:pPr>
      <w:bookmarkStart w:id="28" w:name="_Toc480288485"/>
      <w:bookmarkStart w:id="29" w:name="_Toc533155497"/>
      <w:r w:rsidRPr="00565871">
        <w:t>1</w:t>
      </w:r>
      <w:r>
        <w:t xml:space="preserve">1. </w:t>
      </w:r>
      <w:r w:rsidRPr="00565871">
        <w:t>Учебно-методическое и информационное обеспечение практик</w:t>
      </w:r>
      <w:bookmarkEnd w:id="28"/>
      <w:bookmarkEnd w:id="29"/>
    </w:p>
    <w:p w:rsidR="00F602F3" w:rsidRDefault="00F602F3" w:rsidP="00F602F3">
      <w:pPr>
        <w:shd w:val="clear" w:color="auto" w:fill="FFFFFF"/>
        <w:ind w:firstLine="720"/>
        <w:jc w:val="both"/>
      </w:pPr>
      <w:r w:rsidRPr="00077DBE">
        <w:t>Учебно-методическое и информационное обеспечение практик оформлено в виде карты</w:t>
      </w:r>
      <w:r>
        <w:t xml:space="preserve"> обеспеченности (таблица 9)</w:t>
      </w:r>
    </w:p>
    <w:p w:rsidR="00F602F3" w:rsidRDefault="00F602F3" w:rsidP="00F602F3">
      <w:pPr>
        <w:spacing w:line="276" w:lineRule="auto"/>
      </w:pPr>
      <w:r>
        <w:t>Таблица 9 – Карта обеспеченности практик учебной литературой и ресурсами сети «Интернет»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7"/>
        <w:gridCol w:w="9628"/>
      </w:tblGrid>
      <w:tr w:rsidR="00F602F3" w:rsidRPr="0025178E" w:rsidTr="001B7B29">
        <w:trPr>
          <w:trHeight w:val="60"/>
          <w:tblHeader/>
        </w:trPr>
        <w:tc>
          <w:tcPr>
            <w:tcW w:w="567" w:type="dxa"/>
          </w:tcPr>
          <w:p w:rsidR="00F602F3" w:rsidRPr="0025178E" w:rsidRDefault="00F602F3" w:rsidP="001B7B29">
            <w:pPr>
              <w:jc w:val="center"/>
            </w:pPr>
            <w:r w:rsidRPr="0025178E">
              <w:rPr>
                <w:b/>
                <w:color w:val="000000"/>
              </w:rPr>
              <w:t>№ п/п</w:t>
            </w:r>
          </w:p>
        </w:tc>
        <w:tc>
          <w:tcPr>
            <w:tcW w:w="9854" w:type="dxa"/>
          </w:tcPr>
          <w:p w:rsidR="00F602F3" w:rsidRPr="0025178E" w:rsidRDefault="00F602F3" w:rsidP="001B7B29">
            <w:pPr>
              <w:jc w:val="center"/>
            </w:pPr>
            <w:r w:rsidRPr="0025178E">
              <w:rPr>
                <w:b/>
                <w:color w:val="000000"/>
              </w:rPr>
              <w:t>Наименование учебно-методического материала</w:t>
            </w:r>
          </w:p>
        </w:tc>
      </w:tr>
      <w:tr w:rsidR="00F602F3" w:rsidRPr="0025178E" w:rsidTr="001B7B29">
        <w:trPr>
          <w:trHeight w:val="60"/>
        </w:trPr>
        <w:tc>
          <w:tcPr>
            <w:tcW w:w="0" w:type="auto"/>
            <w:gridSpan w:val="2"/>
          </w:tcPr>
          <w:p w:rsidR="00F602F3" w:rsidRPr="0025178E" w:rsidRDefault="00F602F3" w:rsidP="001B7B29">
            <w:r w:rsidRPr="0025178E">
              <w:rPr>
                <w:b/>
                <w:color w:val="000000"/>
              </w:rPr>
              <w:t>Перечень основной учебной литературы</w:t>
            </w:r>
          </w:p>
        </w:tc>
      </w:tr>
      <w:tr w:rsidR="00F602F3" w:rsidRPr="0025178E" w:rsidTr="001B7B29">
        <w:trPr>
          <w:trHeight w:val="60"/>
        </w:trPr>
        <w:tc>
          <w:tcPr>
            <w:tcW w:w="567" w:type="dxa"/>
          </w:tcPr>
          <w:p w:rsidR="00F602F3" w:rsidRPr="0025178E" w:rsidRDefault="00F602F3" w:rsidP="001B7B29">
            <w:pPr>
              <w:jc w:val="center"/>
            </w:pPr>
            <w:r w:rsidRPr="0025178E">
              <w:rPr>
                <w:color w:val="000000"/>
              </w:rPr>
              <w:t>1</w:t>
            </w:r>
          </w:p>
        </w:tc>
        <w:tc>
          <w:tcPr>
            <w:tcW w:w="9854" w:type="dxa"/>
          </w:tcPr>
          <w:p w:rsidR="001B7B29" w:rsidRDefault="001B7B29" w:rsidP="001B7B29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8744D6">
              <w:rPr>
                <w:bCs/>
                <w:szCs w:val="20"/>
              </w:rPr>
              <w:t>Михайлов</w:t>
            </w:r>
            <w:r>
              <w:rPr>
                <w:bCs/>
                <w:szCs w:val="20"/>
              </w:rPr>
              <w:t>,</w:t>
            </w:r>
            <w:r w:rsidRPr="008744D6">
              <w:rPr>
                <w:bCs/>
                <w:szCs w:val="20"/>
              </w:rPr>
              <w:t xml:space="preserve"> Ю. Ф., Зайцева,</w:t>
            </w:r>
            <w:r>
              <w:rPr>
                <w:bCs/>
                <w:szCs w:val="20"/>
              </w:rPr>
              <w:t xml:space="preserve"> С. А., </w:t>
            </w:r>
            <w:r w:rsidRPr="008744D6">
              <w:rPr>
                <w:bCs/>
                <w:szCs w:val="20"/>
              </w:rPr>
              <w:t>Козлов, О. А.</w:t>
            </w:r>
            <w:r>
              <w:rPr>
                <w:bCs/>
                <w:szCs w:val="20"/>
              </w:rPr>
              <w:t xml:space="preserve"> </w:t>
            </w:r>
            <w:r w:rsidRPr="008744D6">
              <w:rPr>
                <w:bCs/>
                <w:szCs w:val="20"/>
              </w:rPr>
              <w:t>Си</w:t>
            </w:r>
            <w:r>
              <w:rPr>
                <w:bCs/>
                <w:szCs w:val="20"/>
              </w:rPr>
              <w:t xml:space="preserve">стемное программное обеспечение. </w:t>
            </w:r>
            <w:r w:rsidRPr="008744D6">
              <w:rPr>
                <w:bCs/>
                <w:szCs w:val="20"/>
              </w:rPr>
              <w:t>[</w:t>
            </w:r>
            <w:r>
              <w:rPr>
                <w:bCs/>
                <w:szCs w:val="20"/>
              </w:rPr>
              <w:t>Электронный ресурс</w:t>
            </w:r>
            <w:r w:rsidRPr="007A599F">
              <w:rPr>
                <w:bCs/>
                <w:szCs w:val="20"/>
              </w:rPr>
              <w:t>]</w:t>
            </w:r>
            <w:r>
              <w:rPr>
                <w:bCs/>
                <w:szCs w:val="20"/>
              </w:rPr>
              <w:t xml:space="preserve"> – </w:t>
            </w:r>
            <w:r w:rsidRPr="008744D6">
              <w:rPr>
                <w:bCs/>
                <w:szCs w:val="20"/>
              </w:rPr>
              <w:t>Шуя: ФГБОУ ВПО "ШГПУ", 2013.</w:t>
            </w:r>
            <w:r>
              <w:rPr>
                <w:bCs/>
                <w:szCs w:val="20"/>
              </w:rPr>
              <w:t xml:space="preserve"> </w:t>
            </w:r>
            <w:r w:rsidRPr="008744D6">
              <w:rPr>
                <w:bCs/>
                <w:szCs w:val="20"/>
              </w:rPr>
              <w:t xml:space="preserve"> 79 с.  </w:t>
            </w:r>
          </w:p>
          <w:p w:rsidR="00F602F3" w:rsidRPr="0025178E" w:rsidRDefault="001B7B29" w:rsidP="001B7B29">
            <w:r>
              <w:rPr>
                <w:bCs/>
                <w:szCs w:val="20"/>
              </w:rPr>
              <w:t xml:space="preserve">Режим доступа: </w:t>
            </w:r>
            <w:hyperlink r:id="rId8" w:history="1">
              <w:r w:rsidRPr="00CB456D">
                <w:rPr>
                  <w:rStyle w:val="af1"/>
                  <w:bCs/>
                  <w:szCs w:val="20"/>
                </w:rPr>
                <w:t>https://api.rucont.ru/api/efd/reader?file=206357</w:t>
              </w:r>
            </w:hyperlink>
            <w:r>
              <w:rPr>
                <w:bCs/>
                <w:szCs w:val="20"/>
              </w:rPr>
              <w:t xml:space="preserve"> ЭБС </w:t>
            </w:r>
            <w:proofErr w:type="spellStart"/>
            <w:r>
              <w:rPr>
                <w:bCs/>
                <w:szCs w:val="20"/>
              </w:rPr>
              <w:t>Руконт</w:t>
            </w:r>
            <w:proofErr w:type="spellEnd"/>
            <w:r>
              <w:rPr>
                <w:bCs/>
                <w:szCs w:val="20"/>
              </w:rPr>
              <w:t>.</w:t>
            </w:r>
          </w:p>
        </w:tc>
      </w:tr>
      <w:tr w:rsidR="00F602F3" w:rsidRPr="0025178E" w:rsidTr="001B7B29">
        <w:trPr>
          <w:trHeight w:val="60"/>
        </w:trPr>
        <w:tc>
          <w:tcPr>
            <w:tcW w:w="567" w:type="dxa"/>
          </w:tcPr>
          <w:p w:rsidR="00F602F3" w:rsidRPr="0025178E" w:rsidRDefault="00F602F3" w:rsidP="001B7B29">
            <w:pPr>
              <w:jc w:val="center"/>
              <w:rPr>
                <w:color w:val="000000"/>
              </w:rPr>
            </w:pPr>
            <w:r w:rsidRPr="0025178E">
              <w:rPr>
                <w:color w:val="000000"/>
              </w:rPr>
              <w:t>2</w:t>
            </w:r>
          </w:p>
        </w:tc>
        <w:tc>
          <w:tcPr>
            <w:tcW w:w="9854" w:type="dxa"/>
          </w:tcPr>
          <w:p w:rsidR="001B7B29" w:rsidRDefault="001B7B29" w:rsidP="001B7B29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4C7AC4">
              <w:rPr>
                <w:bCs/>
                <w:szCs w:val="20"/>
              </w:rPr>
              <w:t>Сорокин, А. А. Объектно-ориентированное программирование</w:t>
            </w:r>
            <w:r>
              <w:rPr>
                <w:bCs/>
                <w:szCs w:val="20"/>
              </w:rPr>
              <w:t>: учебное пособие (курс лекций</w:t>
            </w:r>
            <w:proofErr w:type="gramStart"/>
            <w:r>
              <w:rPr>
                <w:bCs/>
                <w:szCs w:val="20"/>
              </w:rPr>
              <w:t>)</w:t>
            </w:r>
            <w:r w:rsidRPr="004C7AC4">
              <w:rPr>
                <w:bCs/>
                <w:szCs w:val="20"/>
              </w:rPr>
              <w:t>.—</w:t>
            </w:r>
            <w:proofErr w:type="gramEnd"/>
            <w:r w:rsidRPr="004C7AC4">
              <w:rPr>
                <w:bCs/>
                <w:szCs w:val="20"/>
              </w:rPr>
              <w:t xml:space="preserve"> Ставрополь : изд-во СКФУ, 2014 .— 174 с. </w:t>
            </w:r>
          </w:p>
          <w:p w:rsidR="00F602F3" w:rsidRPr="0025178E" w:rsidRDefault="001B7B29" w:rsidP="001B7B29">
            <w:r>
              <w:rPr>
                <w:bCs/>
                <w:szCs w:val="20"/>
              </w:rPr>
              <w:t xml:space="preserve">Режим доступа: </w:t>
            </w:r>
            <w:hyperlink r:id="rId9" w:history="1">
              <w:r w:rsidR="008F65B8" w:rsidRPr="00231E03">
                <w:rPr>
                  <w:rStyle w:val="af1"/>
                  <w:bCs/>
                  <w:szCs w:val="20"/>
                </w:rPr>
                <w:t>https://api.rucont.ru/api/efd/reader?file=304186</w:t>
              </w:r>
            </w:hyperlink>
            <w:r w:rsidR="008F65B8">
              <w:rPr>
                <w:bCs/>
                <w:szCs w:val="20"/>
              </w:rPr>
              <w:t xml:space="preserve">  ЭБС </w:t>
            </w:r>
            <w:proofErr w:type="spellStart"/>
            <w:r w:rsidR="008F65B8">
              <w:rPr>
                <w:bCs/>
                <w:szCs w:val="20"/>
              </w:rPr>
              <w:t>Руконт</w:t>
            </w:r>
            <w:proofErr w:type="spellEnd"/>
            <w:r w:rsidR="008F65B8">
              <w:rPr>
                <w:bCs/>
                <w:szCs w:val="20"/>
              </w:rPr>
              <w:t>.</w:t>
            </w:r>
          </w:p>
        </w:tc>
      </w:tr>
      <w:tr w:rsidR="00F602F3" w:rsidRPr="0025178E" w:rsidTr="001B7B29">
        <w:trPr>
          <w:trHeight w:val="60"/>
        </w:trPr>
        <w:tc>
          <w:tcPr>
            <w:tcW w:w="567" w:type="dxa"/>
          </w:tcPr>
          <w:p w:rsidR="00F602F3" w:rsidRPr="0025178E" w:rsidRDefault="00F602F3" w:rsidP="001B7B29">
            <w:pPr>
              <w:jc w:val="center"/>
              <w:rPr>
                <w:color w:val="000000"/>
              </w:rPr>
            </w:pPr>
            <w:r w:rsidRPr="0025178E">
              <w:rPr>
                <w:color w:val="000000"/>
              </w:rPr>
              <w:t>3</w:t>
            </w:r>
          </w:p>
        </w:tc>
        <w:tc>
          <w:tcPr>
            <w:tcW w:w="9854" w:type="dxa"/>
          </w:tcPr>
          <w:p w:rsidR="00F602F3" w:rsidRPr="0025178E" w:rsidRDefault="008F65B8" w:rsidP="001B7B29">
            <w:r w:rsidRPr="001B32F4">
              <w:rPr>
                <w:color w:val="000000"/>
              </w:rPr>
              <w:t xml:space="preserve">Разработка и администрирование </w:t>
            </w:r>
            <w:proofErr w:type="gramStart"/>
            <w:r w:rsidRPr="001B32F4">
              <w:rPr>
                <w:color w:val="000000"/>
              </w:rPr>
              <w:t>баз</w:t>
            </w:r>
            <w:proofErr w:type="gramEnd"/>
            <w:r w:rsidRPr="001B32F4">
              <w:rPr>
                <w:color w:val="000000"/>
              </w:rPr>
              <w:t xml:space="preserve"> данных: учебник для среднего профессионального образования по специальности "</w:t>
            </w:r>
            <w:r w:rsidR="00833F1A">
              <w:rPr>
                <w:color w:val="000000"/>
              </w:rPr>
              <w:t>Информационные системы и программирование</w:t>
            </w:r>
            <w:r w:rsidRPr="001B32F4">
              <w:rPr>
                <w:color w:val="000000"/>
              </w:rPr>
              <w:t xml:space="preserve">" / Г. Н. Федорова. </w:t>
            </w:r>
            <w:r>
              <w:rPr>
                <w:color w:val="000000"/>
              </w:rPr>
              <w:t>–</w:t>
            </w:r>
            <w:r w:rsidRPr="001B32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1B32F4">
              <w:rPr>
                <w:color w:val="000000"/>
              </w:rPr>
              <w:t xml:space="preserve">: Издательский центр "Академия", 2017. </w:t>
            </w:r>
            <w:r>
              <w:rPr>
                <w:color w:val="000000"/>
              </w:rPr>
              <w:t>–</w:t>
            </w:r>
            <w:r w:rsidRPr="001B32F4">
              <w:rPr>
                <w:color w:val="000000"/>
              </w:rPr>
              <w:t xml:space="preserve"> 312</w:t>
            </w:r>
            <w:r>
              <w:rPr>
                <w:color w:val="000000"/>
              </w:rPr>
              <w:t>с., 10 экз.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54" w:type="dxa"/>
          </w:tcPr>
          <w:p w:rsidR="008F65B8" w:rsidRPr="00D14246" w:rsidRDefault="008F65B8" w:rsidP="008F65B8">
            <w:pPr>
              <w:rPr>
                <w:color w:val="000000"/>
              </w:rPr>
            </w:pPr>
            <w:r w:rsidRPr="00D14246">
              <w:rPr>
                <w:color w:val="000000"/>
              </w:rPr>
              <w:t xml:space="preserve">Конспект лекций по учебной дисциплине «Основы построения инфокоммуникационных </w:t>
            </w:r>
          </w:p>
          <w:p w:rsidR="008F65B8" w:rsidRDefault="008F65B8" w:rsidP="008F65B8">
            <w:pPr>
              <w:rPr>
                <w:color w:val="000000"/>
              </w:rPr>
            </w:pPr>
            <w:r w:rsidRPr="00D14246">
              <w:rPr>
                <w:color w:val="000000"/>
              </w:rPr>
              <w:t xml:space="preserve">систем и сетей» по специальности (направлению подготовки): 210700 «Инфокоммуникационные технологии и системы связи» / Л.А. </w:t>
            </w:r>
            <w:proofErr w:type="spellStart"/>
            <w:r w:rsidRPr="00D14246">
              <w:rPr>
                <w:color w:val="000000"/>
              </w:rPr>
              <w:t>Марыкова</w:t>
            </w:r>
            <w:proofErr w:type="spellEnd"/>
            <w:r w:rsidRPr="00D14246">
              <w:rPr>
                <w:color w:val="000000"/>
              </w:rPr>
              <w:t>, И.И. Корнилов.</w:t>
            </w:r>
            <w:r>
              <w:rPr>
                <w:color w:val="000000"/>
              </w:rPr>
              <w:t xml:space="preserve"> </w:t>
            </w:r>
          </w:p>
          <w:p w:rsidR="008F65B8" w:rsidRDefault="008F65B8" w:rsidP="008F65B8">
            <w:pPr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D14246">
              <w:rPr>
                <w:color w:val="000000"/>
              </w:rPr>
              <w:t xml:space="preserve"> Самара: Изд-во ПГУТИ, 2012</w:t>
            </w:r>
            <w:r>
              <w:rPr>
                <w:color w:val="000000"/>
              </w:rPr>
              <w:t>. –</w:t>
            </w:r>
            <w:r w:rsidRPr="00D14246">
              <w:rPr>
                <w:color w:val="000000"/>
              </w:rPr>
              <w:t xml:space="preserve"> 202 с. </w:t>
            </w:r>
          </w:p>
          <w:p w:rsidR="008F65B8" w:rsidRPr="0025178E" w:rsidRDefault="008F65B8" w:rsidP="008F65B8">
            <w:r>
              <w:rPr>
                <w:color w:val="000000"/>
              </w:rPr>
              <w:t>–</w:t>
            </w:r>
            <w:r w:rsidRPr="00CE1C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Режим доступа: </w:t>
            </w:r>
            <w:r w:rsidRPr="00D14246">
              <w:rPr>
                <w:color w:val="000000"/>
              </w:rPr>
              <w:t xml:space="preserve"> </w:t>
            </w:r>
            <w:hyperlink r:id="rId10" w:history="1">
              <w:r w:rsidRPr="00DF5F0B">
                <w:rPr>
                  <w:rStyle w:val="af1"/>
                </w:rPr>
                <w:t>https://api.rucont.ru/api/efd/reader?file=319765</w:t>
              </w:r>
            </w:hyperlink>
            <w:r>
              <w:rPr>
                <w:color w:val="000000"/>
              </w:rPr>
              <w:t xml:space="preserve">  ЭБС </w:t>
            </w:r>
            <w:r w:rsidRPr="008F4A34">
              <w:rPr>
                <w:color w:val="000000"/>
              </w:rPr>
              <w:t>«</w:t>
            </w:r>
            <w:proofErr w:type="spellStart"/>
            <w:r w:rsidRPr="008F4A34">
              <w:rPr>
                <w:color w:val="000000"/>
              </w:rPr>
              <w:t>Руконт</w:t>
            </w:r>
            <w:proofErr w:type="spellEnd"/>
            <w:r w:rsidRPr="008F4A34">
              <w:rPr>
                <w:color w:val="000000"/>
              </w:rPr>
              <w:t>»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54" w:type="dxa"/>
          </w:tcPr>
          <w:p w:rsidR="008F65B8" w:rsidRPr="00D14246" w:rsidRDefault="00BD5EE5" w:rsidP="008F65B8">
            <w:pPr>
              <w:rPr>
                <w:color w:val="000000"/>
              </w:rPr>
            </w:pPr>
            <w:r w:rsidRPr="00D3108B">
              <w:rPr>
                <w:sz w:val="20"/>
                <w:szCs w:val="20"/>
              </w:rPr>
              <w:t xml:space="preserve">Пальмов, С.В. Методы и средства моделирования программного </w:t>
            </w:r>
            <w:proofErr w:type="gramStart"/>
            <w:r w:rsidRPr="00D3108B">
              <w:rPr>
                <w:sz w:val="20"/>
                <w:szCs w:val="20"/>
              </w:rPr>
              <w:t>обеспечения :</w:t>
            </w:r>
            <w:proofErr w:type="gramEnd"/>
            <w:r w:rsidRPr="00D3108B">
              <w:rPr>
                <w:sz w:val="20"/>
                <w:szCs w:val="20"/>
              </w:rPr>
              <w:t xml:space="preserve"> конспект лекций / С.В. Пальмов .— Самара : Изд-во ПГУТИ, 2016 .— 105 с. Режим доступа: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54" w:type="dxa"/>
          </w:tcPr>
          <w:p w:rsidR="008F65B8" w:rsidRPr="00D14246" w:rsidRDefault="00BD5EE5" w:rsidP="008F65B8">
            <w:pPr>
              <w:rPr>
                <w:color w:val="000000"/>
              </w:rPr>
            </w:pPr>
            <w:r w:rsidRPr="00D3108B">
              <w:rPr>
                <w:color w:val="000000"/>
                <w:sz w:val="20"/>
                <w:szCs w:val="20"/>
              </w:rPr>
              <w:t xml:space="preserve">Зубкова, Т.М. Технология разработки программного обеспечения: учеб. пособие для обучающихся по </w:t>
            </w:r>
            <w:proofErr w:type="spellStart"/>
            <w:r w:rsidRPr="00D3108B">
              <w:rPr>
                <w:color w:val="000000"/>
                <w:sz w:val="20"/>
                <w:szCs w:val="20"/>
              </w:rPr>
              <w:t>образоват</w:t>
            </w:r>
            <w:proofErr w:type="spellEnd"/>
            <w:r w:rsidRPr="00D3108B">
              <w:rPr>
                <w:color w:val="000000"/>
                <w:sz w:val="20"/>
                <w:szCs w:val="20"/>
              </w:rPr>
              <w:t xml:space="preserve">. программам </w:t>
            </w:r>
            <w:proofErr w:type="spellStart"/>
            <w:r w:rsidRPr="00D3108B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Pr="00D3108B">
              <w:rPr>
                <w:color w:val="000000"/>
                <w:sz w:val="20"/>
                <w:szCs w:val="20"/>
              </w:rPr>
              <w:t xml:space="preserve">. Образования / Оренбургский гос. </w:t>
            </w:r>
            <w:proofErr w:type="spellStart"/>
            <w:proofErr w:type="gramStart"/>
            <w:r w:rsidRPr="00D3108B">
              <w:rPr>
                <w:color w:val="000000"/>
                <w:sz w:val="20"/>
                <w:szCs w:val="20"/>
              </w:rPr>
              <w:t>ун</w:t>
            </w:r>
            <w:proofErr w:type="spellEnd"/>
            <w:r w:rsidRPr="00D3108B">
              <w:rPr>
                <w:color w:val="000000"/>
                <w:sz w:val="20"/>
                <w:szCs w:val="20"/>
              </w:rPr>
              <w:t>- т</w:t>
            </w:r>
            <w:proofErr w:type="gramEnd"/>
            <w:r w:rsidRPr="00D3108B">
              <w:rPr>
                <w:color w:val="000000"/>
                <w:sz w:val="20"/>
                <w:szCs w:val="20"/>
              </w:rPr>
              <w:t xml:space="preserve">, Т.М. Зубкова. – Оренбург: ОГУ, 2017. – 469 с. – Режим доступа: </w:t>
            </w:r>
            <w:hyperlink r:id="rId11" w:history="1">
              <w:r w:rsidRPr="00D3108B">
                <w:rPr>
                  <w:rStyle w:val="af1"/>
                  <w:sz w:val="20"/>
                  <w:szCs w:val="20"/>
                  <w:lang w:val="en-US"/>
                </w:rPr>
                <w:t>https</w:t>
              </w:r>
              <w:r w:rsidRPr="00D3108B">
                <w:rPr>
                  <w:rStyle w:val="af1"/>
                  <w:sz w:val="20"/>
                  <w:szCs w:val="20"/>
                </w:rPr>
                <w:t>://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api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.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rucont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.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ru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/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api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/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efd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/</w:t>
              </w:r>
              <w:r w:rsidRPr="00D3108B">
                <w:rPr>
                  <w:rStyle w:val="af1"/>
                  <w:sz w:val="20"/>
                  <w:szCs w:val="20"/>
                  <w:lang w:val="en-US"/>
                </w:rPr>
                <w:t>reader</w:t>
              </w:r>
              <w:r w:rsidRPr="00D3108B">
                <w:rPr>
                  <w:rStyle w:val="af1"/>
                  <w:sz w:val="20"/>
                  <w:szCs w:val="20"/>
                </w:rPr>
                <w:t>?</w:t>
              </w:r>
              <w:r w:rsidRPr="00D3108B">
                <w:rPr>
                  <w:rStyle w:val="af1"/>
                  <w:sz w:val="20"/>
                  <w:szCs w:val="20"/>
                  <w:lang w:val="en-US"/>
                </w:rPr>
                <w:t>file</w:t>
              </w:r>
              <w:r w:rsidRPr="00D3108B">
                <w:rPr>
                  <w:rStyle w:val="af1"/>
                  <w:sz w:val="20"/>
                  <w:szCs w:val="20"/>
                </w:rPr>
                <w:t>=646142</w:t>
              </w:r>
            </w:hyperlink>
            <w:r w:rsidRPr="00D3108B">
              <w:rPr>
                <w:color w:val="000000"/>
                <w:sz w:val="20"/>
                <w:szCs w:val="20"/>
              </w:rPr>
              <w:t xml:space="preserve"> </w:t>
            </w:r>
            <w:r w:rsidRPr="00D3108B">
              <w:rPr>
                <w:sz w:val="20"/>
                <w:szCs w:val="22"/>
              </w:rPr>
              <w:t>ЭБС «</w:t>
            </w:r>
            <w:proofErr w:type="spellStart"/>
            <w:r w:rsidRPr="00D3108B">
              <w:rPr>
                <w:sz w:val="20"/>
                <w:szCs w:val="22"/>
              </w:rPr>
              <w:t>Руконт</w:t>
            </w:r>
            <w:proofErr w:type="spellEnd"/>
            <w:r w:rsidRPr="00D3108B">
              <w:rPr>
                <w:sz w:val="20"/>
                <w:szCs w:val="22"/>
              </w:rPr>
              <w:t>»</w:t>
            </w:r>
          </w:p>
        </w:tc>
      </w:tr>
      <w:tr w:rsidR="00BD5EE5" w:rsidRPr="0025178E" w:rsidTr="001B7B29">
        <w:trPr>
          <w:trHeight w:val="60"/>
        </w:trPr>
        <w:tc>
          <w:tcPr>
            <w:tcW w:w="567" w:type="dxa"/>
          </w:tcPr>
          <w:p w:rsidR="00BD5EE5" w:rsidRPr="0025178E" w:rsidRDefault="00BD5EE5" w:rsidP="001B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54" w:type="dxa"/>
          </w:tcPr>
          <w:p w:rsidR="00BD5EE5" w:rsidRPr="00D3108B" w:rsidRDefault="00BD5EE5" w:rsidP="00BD5EE5">
            <w:pPr>
              <w:widowControl w:val="0"/>
              <w:autoSpaceDE w:val="0"/>
              <w:autoSpaceDN w:val="0"/>
              <w:adjustRightInd w:val="0"/>
              <w:ind w:left="40" w:hanging="40"/>
              <w:jc w:val="both"/>
              <w:rPr>
                <w:sz w:val="20"/>
                <w:szCs w:val="20"/>
              </w:rPr>
            </w:pPr>
            <w:r w:rsidRPr="00D3108B">
              <w:rPr>
                <w:sz w:val="20"/>
                <w:szCs w:val="20"/>
              </w:rPr>
              <w:t>Абрамова, Л.В. Инструментальные средства информационных систем: учебное пособие /</w:t>
            </w:r>
          </w:p>
          <w:p w:rsidR="00BD5EE5" w:rsidRPr="00D3108B" w:rsidRDefault="00BD5EE5" w:rsidP="00BD5EE5">
            <w:pPr>
              <w:rPr>
                <w:color w:val="000000"/>
                <w:sz w:val="20"/>
                <w:szCs w:val="20"/>
              </w:rPr>
            </w:pPr>
            <w:r w:rsidRPr="00D3108B">
              <w:rPr>
                <w:sz w:val="20"/>
                <w:szCs w:val="20"/>
              </w:rPr>
              <w:t xml:space="preserve"> Л.В. </w:t>
            </w:r>
            <w:proofErr w:type="gramStart"/>
            <w:r w:rsidRPr="00D3108B">
              <w:rPr>
                <w:sz w:val="20"/>
                <w:szCs w:val="20"/>
              </w:rPr>
              <w:t>Абрамова .</w:t>
            </w:r>
            <w:proofErr w:type="gramEnd"/>
            <w:r w:rsidRPr="00D3108B">
              <w:rPr>
                <w:sz w:val="20"/>
                <w:szCs w:val="20"/>
              </w:rPr>
              <w:t xml:space="preserve"> – Архангельск: Северный (Арктический) федеральный университет имени М.В. Ломоносова, 2013 .— 118 с.  Режим доступа: </w:t>
            </w:r>
            <w:hyperlink r:id="rId12" w:history="1">
              <w:r w:rsidRPr="00D3108B">
                <w:rPr>
                  <w:rStyle w:val="af1"/>
                  <w:sz w:val="20"/>
                  <w:szCs w:val="20"/>
                  <w:lang w:val="en-US"/>
                </w:rPr>
                <w:t>https</w:t>
              </w:r>
              <w:r w:rsidRPr="00D3108B">
                <w:rPr>
                  <w:rStyle w:val="af1"/>
                  <w:sz w:val="20"/>
                  <w:szCs w:val="20"/>
                </w:rPr>
                <w:t>://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api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.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rucont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.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ru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/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api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/</w:t>
              </w:r>
              <w:proofErr w:type="spellStart"/>
              <w:r w:rsidRPr="00D3108B">
                <w:rPr>
                  <w:rStyle w:val="af1"/>
                  <w:sz w:val="20"/>
                  <w:szCs w:val="20"/>
                  <w:lang w:val="en-US"/>
                </w:rPr>
                <w:t>efd</w:t>
              </w:r>
              <w:proofErr w:type="spellEnd"/>
              <w:r w:rsidRPr="00D3108B">
                <w:rPr>
                  <w:rStyle w:val="af1"/>
                  <w:sz w:val="20"/>
                  <w:szCs w:val="20"/>
                </w:rPr>
                <w:t>/</w:t>
              </w:r>
              <w:r w:rsidRPr="00D3108B">
                <w:rPr>
                  <w:rStyle w:val="af1"/>
                  <w:sz w:val="20"/>
                  <w:szCs w:val="20"/>
                  <w:lang w:val="en-US"/>
                </w:rPr>
                <w:t>reader</w:t>
              </w:r>
              <w:r w:rsidRPr="00D3108B">
                <w:rPr>
                  <w:rStyle w:val="af1"/>
                  <w:sz w:val="20"/>
                  <w:szCs w:val="20"/>
                </w:rPr>
                <w:t>?</w:t>
              </w:r>
              <w:r w:rsidRPr="00D3108B">
                <w:rPr>
                  <w:rStyle w:val="af1"/>
                  <w:sz w:val="20"/>
                  <w:szCs w:val="20"/>
                  <w:lang w:val="en-US"/>
                </w:rPr>
                <w:t>file</w:t>
              </w:r>
              <w:r w:rsidRPr="00D3108B">
                <w:rPr>
                  <w:rStyle w:val="af1"/>
                  <w:sz w:val="20"/>
                  <w:szCs w:val="20"/>
                </w:rPr>
                <w:t>=554218</w:t>
              </w:r>
            </w:hyperlink>
            <w:r w:rsidRPr="00D3108B">
              <w:rPr>
                <w:sz w:val="20"/>
                <w:szCs w:val="20"/>
              </w:rPr>
              <w:t xml:space="preserve"> </w:t>
            </w:r>
            <w:r w:rsidRPr="00D3108B">
              <w:rPr>
                <w:sz w:val="20"/>
                <w:szCs w:val="22"/>
              </w:rPr>
              <w:t>ЭБС «</w:t>
            </w:r>
            <w:proofErr w:type="spellStart"/>
            <w:r w:rsidRPr="00D3108B">
              <w:rPr>
                <w:sz w:val="20"/>
                <w:szCs w:val="22"/>
              </w:rPr>
              <w:t>Руконт</w:t>
            </w:r>
            <w:proofErr w:type="spellEnd"/>
            <w:r w:rsidRPr="00D3108B">
              <w:rPr>
                <w:sz w:val="20"/>
                <w:szCs w:val="22"/>
              </w:rPr>
              <w:t>»</w:t>
            </w:r>
          </w:p>
        </w:tc>
      </w:tr>
      <w:tr w:rsidR="00F602F3" w:rsidRPr="0025178E" w:rsidTr="001B7B29">
        <w:trPr>
          <w:trHeight w:val="60"/>
        </w:trPr>
        <w:tc>
          <w:tcPr>
            <w:tcW w:w="0" w:type="auto"/>
            <w:gridSpan w:val="2"/>
          </w:tcPr>
          <w:p w:rsidR="00F602F3" w:rsidRPr="0025178E" w:rsidRDefault="00F602F3" w:rsidP="001B7B29">
            <w:r w:rsidRPr="0025178E">
              <w:rPr>
                <w:b/>
                <w:color w:val="000000"/>
              </w:rPr>
              <w:t>Перечень дополнительной литературы</w:t>
            </w:r>
          </w:p>
        </w:tc>
      </w:tr>
      <w:tr w:rsidR="00F602F3" w:rsidRPr="0025178E" w:rsidTr="001B7B29">
        <w:trPr>
          <w:trHeight w:val="60"/>
        </w:trPr>
        <w:tc>
          <w:tcPr>
            <w:tcW w:w="567" w:type="dxa"/>
          </w:tcPr>
          <w:p w:rsidR="00F602F3" w:rsidRPr="0025178E" w:rsidRDefault="00BD5EE5" w:rsidP="001B7B29">
            <w:pPr>
              <w:jc w:val="center"/>
            </w:pPr>
            <w:r>
              <w:t>8</w:t>
            </w:r>
          </w:p>
        </w:tc>
        <w:tc>
          <w:tcPr>
            <w:tcW w:w="9854" w:type="dxa"/>
          </w:tcPr>
          <w:p w:rsidR="00F602F3" w:rsidRPr="0025178E" w:rsidRDefault="008F65B8" w:rsidP="001B7B29">
            <w:proofErr w:type="spellStart"/>
            <w:r w:rsidRPr="00C25DAE">
              <w:rPr>
                <w:bCs/>
              </w:rPr>
              <w:t>Дель</w:t>
            </w:r>
            <w:proofErr w:type="spellEnd"/>
            <w:r>
              <w:rPr>
                <w:bCs/>
              </w:rPr>
              <w:t>,</w:t>
            </w:r>
            <w:r w:rsidRPr="00C25DAE">
              <w:rPr>
                <w:bCs/>
              </w:rPr>
              <w:t xml:space="preserve"> Л. А.</w:t>
            </w:r>
            <w:r>
              <w:rPr>
                <w:bCs/>
              </w:rPr>
              <w:t>,</w:t>
            </w:r>
            <w:r w:rsidRPr="00C25DAE">
              <w:rPr>
                <w:bCs/>
              </w:rPr>
              <w:t xml:space="preserve"> </w:t>
            </w:r>
            <w:proofErr w:type="spellStart"/>
            <w:r w:rsidRPr="00C25DAE">
              <w:rPr>
                <w:bCs/>
              </w:rPr>
              <w:t>Уйманова</w:t>
            </w:r>
            <w:proofErr w:type="spellEnd"/>
            <w:r w:rsidRPr="00C25DAE">
              <w:rPr>
                <w:bCs/>
              </w:rPr>
              <w:t xml:space="preserve">, Н. А. Системное программирование: </w:t>
            </w:r>
            <w:r w:rsidRPr="008744D6">
              <w:rPr>
                <w:bCs/>
                <w:szCs w:val="20"/>
              </w:rPr>
              <w:t>[</w:t>
            </w:r>
            <w:r>
              <w:rPr>
                <w:bCs/>
                <w:szCs w:val="20"/>
              </w:rPr>
              <w:t>Электронный ресурс</w:t>
            </w:r>
            <w:r w:rsidRPr="00C25DAE">
              <w:rPr>
                <w:bCs/>
                <w:szCs w:val="20"/>
              </w:rPr>
              <w:t>]</w:t>
            </w:r>
            <w:r>
              <w:rPr>
                <w:bCs/>
                <w:szCs w:val="20"/>
              </w:rPr>
              <w:t xml:space="preserve"> </w:t>
            </w:r>
            <w:r>
              <w:rPr>
                <w:bCs/>
              </w:rPr>
              <w:t>метод. указания к лаб. работам - Оренбургский гос. ун-т,</w:t>
            </w:r>
            <w:r w:rsidRPr="00C25DAE">
              <w:rPr>
                <w:bCs/>
              </w:rPr>
              <w:t xml:space="preserve"> </w:t>
            </w:r>
            <w:proofErr w:type="gramStart"/>
            <w:r w:rsidRPr="00C25DAE">
              <w:rPr>
                <w:bCs/>
              </w:rPr>
              <w:t>Оренбург :</w:t>
            </w:r>
            <w:proofErr w:type="gramEnd"/>
            <w:r w:rsidRPr="00C25DAE">
              <w:rPr>
                <w:bCs/>
              </w:rPr>
              <w:t xml:space="preserve"> ОГУ, 2013.</w:t>
            </w:r>
            <w:r>
              <w:rPr>
                <w:bCs/>
              </w:rPr>
              <w:t xml:space="preserve"> –</w:t>
            </w:r>
            <w:r w:rsidRPr="00C25DAE">
              <w:rPr>
                <w:bCs/>
              </w:rPr>
              <w:t xml:space="preserve"> 63 с. </w:t>
            </w:r>
            <w:r>
              <w:rPr>
                <w:bCs/>
                <w:szCs w:val="20"/>
              </w:rPr>
              <w:t xml:space="preserve">Режим доступа: </w:t>
            </w:r>
            <w:hyperlink r:id="rId13" w:history="1">
              <w:r w:rsidRPr="00CB456D">
                <w:rPr>
                  <w:rStyle w:val="af1"/>
                  <w:bCs/>
                </w:rPr>
                <w:t>https://api.rucont.ru/api/efd/reader?file=227491</w:t>
              </w:r>
            </w:hyperlink>
            <w:r>
              <w:rPr>
                <w:bCs/>
              </w:rPr>
              <w:t xml:space="preserve"> </w:t>
            </w:r>
            <w:r>
              <w:rPr>
                <w:bCs/>
                <w:szCs w:val="20"/>
              </w:rPr>
              <w:t xml:space="preserve"> ЭБС </w:t>
            </w:r>
            <w:proofErr w:type="spellStart"/>
            <w:r>
              <w:rPr>
                <w:bCs/>
                <w:szCs w:val="20"/>
              </w:rPr>
              <w:t>Руконт</w:t>
            </w:r>
            <w:proofErr w:type="spellEnd"/>
            <w:r>
              <w:rPr>
                <w:bCs/>
                <w:szCs w:val="20"/>
              </w:rPr>
              <w:t>.</w:t>
            </w:r>
          </w:p>
        </w:tc>
      </w:tr>
      <w:tr w:rsidR="00F602F3" w:rsidRPr="0025178E" w:rsidTr="001B7B29">
        <w:trPr>
          <w:trHeight w:val="60"/>
        </w:trPr>
        <w:tc>
          <w:tcPr>
            <w:tcW w:w="567" w:type="dxa"/>
          </w:tcPr>
          <w:p w:rsidR="00F602F3" w:rsidRPr="0025178E" w:rsidRDefault="00BD5EE5" w:rsidP="001B7B29">
            <w:pPr>
              <w:jc w:val="center"/>
            </w:pPr>
            <w:r>
              <w:t>9</w:t>
            </w:r>
          </w:p>
        </w:tc>
        <w:tc>
          <w:tcPr>
            <w:tcW w:w="9854" w:type="dxa"/>
          </w:tcPr>
          <w:p w:rsidR="008F65B8" w:rsidRDefault="008F65B8" w:rsidP="008F65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0AF8">
              <w:rPr>
                <w:bCs/>
              </w:rPr>
              <w:t xml:space="preserve">Николаев, Е. И. Объектно-ориентированное </w:t>
            </w:r>
            <w:proofErr w:type="gramStart"/>
            <w:r w:rsidRPr="008F0AF8">
              <w:rPr>
                <w:bCs/>
              </w:rPr>
              <w:t>прог</w:t>
            </w:r>
            <w:r>
              <w:rPr>
                <w:bCs/>
              </w:rPr>
              <w:t>раммирование :</w:t>
            </w:r>
            <w:proofErr w:type="gramEnd"/>
            <w:r>
              <w:rPr>
                <w:bCs/>
              </w:rPr>
              <w:t xml:space="preserve"> учебное пособие</w:t>
            </w:r>
            <w:r w:rsidRPr="008F0AF8">
              <w:rPr>
                <w:bCs/>
              </w:rPr>
              <w:t>. Профиль подготовки «Прикладное программирование в информационных системах</w:t>
            </w:r>
            <w:r>
              <w:rPr>
                <w:bCs/>
              </w:rPr>
              <w:t xml:space="preserve">» </w:t>
            </w:r>
            <w:r w:rsidRPr="008F0AF8">
              <w:rPr>
                <w:bCs/>
              </w:rPr>
              <w:t xml:space="preserve">— </w:t>
            </w:r>
            <w:proofErr w:type="gramStart"/>
            <w:r w:rsidRPr="008F0AF8">
              <w:rPr>
                <w:bCs/>
              </w:rPr>
              <w:t>Ставрополь :</w:t>
            </w:r>
            <w:proofErr w:type="gramEnd"/>
            <w:r w:rsidRPr="008F0AF8">
              <w:rPr>
                <w:bCs/>
              </w:rPr>
              <w:t xml:space="preserve"> изд-во СКФУ, 2015 .— 225 с. </w:t>
            </w:r>
          </w:p>
          <w:p w:rsidR="00F602F3" w:rsidRPr="0025178E" w:rsidRDefault="008F65B8" w:rsidP="008F65B8">
            <w:r>
              <w:rPr>
                <w:bCs/>
                <w:szCs w:val="20"/>
              </w:rPr>
              <w:t>Режим доступа:</w:t>
            </w:r>
            <w:r w:rsidRPr="004C7AC4">
              <w:rPr>
                <w:bCs/>
              </w:rPr>
              <w:t xml:space="preserve"> </w:t>
            </w:r>
            <w:hyperlink r:id="rId14" w:history="1">
              <w:r w:rsidRPr="00231E03">
                <w:rPr>
                  <w:rStyle w:val="af1"/>
                  <w:bCs/>
                </w:rPr>
                <w:t>https://api.rucont.ru/api/efd/reader?file=578811</w:t>
              </w:r>
            </w:hyperlink>
            <w:r>
              <w:rPr>
                <w:bCs/>
              </w:rPr>
              <w:t xml:space="preserve"> </w:t>
            </w:r>
            <w:r>
              <w:rPr>
                <w:bCs/>
                <w:szCs w:val="20"/>
              </w:rPr>
              <w:t xml:space="preserve">ЭБС </w:t>
            </w:r>
            <w:proofErr w:type="spellStart"/>
            <w:r>
              <w:rPr>
                <w:bCs/>
                <w:szCs w:val="20"/>
              </w:rPr>
              <w:t>Руконт</w:t>
            </w:r>
            <w:proofErr w:type="spellEnd"/>
            <w:r>
              <w:rPr>
                <w:bCs/>
                <w:szCs w:val="20"/>
              </w:rPr>
              <w:t>.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</w:pPr>
            <w:r>
              <w:t>10</w:t>
            </w:r>
          </w:p>
        </w:tc>
        <w:tc>
          <w:tcPr>
            <w:tcW w:w="9854" w:type="dxa"/>
          </w:tcPr>
          <w:p w:rsidR="008F65B8" w:rsidRDefault="008F65B8" w:rsidP="008F65B8">
            <w:pPr>
              <w:rPr>
                <w:color w:val="000000"/>
              </w:rPr>
            </w:pPr>
            <w:r>
              <w:rPr>
                <w:color w:val="000000"/>
              </w:rPr>
              <w:t xml:space="preserve">Щелоков С.А. Базы данных. Учебное пособие. – Оренбург: ОГУ, 2014. – 298 с. </w:t>
            </w:r>
          </w:p>
          <w:p w:rsidR="008F65B8" w:rsidRPr="008F0AF8" w:rsidRDefault="008F65B8" w:rsidP="008F65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–</w:t>
            </w:r>
            <w:r w:rsidRPr="00CE1C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Режим доступа:</w:t>
            </w:r>
            <w:r w:rsidRPr="00CE1CE5">
              <w:rPr>
                <w:color w:val="000000"/>
              </w:rPr>
              <w:t xml:space="preserve"> </w:t>
            </w:r>
            <w:hyperlink r:id="rId15" w:history="1">
              <w:r w:rsidRPr="00DF5F0B">
                <w:rPr>
                  <w:rStyle w:val="af1"/>
                </w:rPr>
                <w:t>http://api.rucont.ru/api/efd/reader?file=278638</w:t>
              </w:r>
            </w:hyperlink>
            <w:r>
              <w:rPr>
                <w:color w:val="000000"/>
              </w:rPr>
              <w:t xml:space="preserve"> ЭБС </w:t>
            </w:r>
            <w:proofErr w:type="spellStart"/>
            <w:r>
              <w:rPr>
                <w:color w:val="000000"/>
              </w:rPr>
              <w:t>Руконт</w:t>
            </w:r>
            <w:proofErr w:type="spellEnd"/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</w:pPr>
            <w:r>
              <w:t>11</w:t>
            </w:r>
          </w:p>
        </w:tc>
        <w:tc>
          <w:tcPr>
            <w:tcW w:w="9854" w:type="dxa"/>
          </w:tcPr>
          <w:p w:rsidR="008F65B8" w:rsidRPr="00D14246" w:rsidRDefault="008F65B8" w:rsidP="008F65B8">
            <w:pPr>
              <w:rPr>
                <w:color w:val="000000"/>
              </w:rPr>
            </w:pPr>
            <w:r w:rsidRPr="00D14246">
              <w:rPr>
                <w:color w:val="000000"/>
              </w:rPr>
              <w:t xml:space="preserve">Основы построения инфокоммуникационных систем и сетей: </w:t>
            </w:r>
          </w:p>
          <w:p w:rsidR="008F65B8" w:rsidRDefault="008F65B8" w:rsidP="008F65B8">
            <w:pPr>
              <w:rPr>
                <w:color w:val="000000"/>
              </w:rPr>
            </w:pPr>
            <w:r w:rsidRPr="00D14246">
              <w:rPr>
                <w:color w:val="000000"/>
              </w:rPr>
              <w:t xml:space="preserve">учебник / Н.Н. Васин, В.А. Вострикова, Р.Р. </w:t>
            </w:r>
            <w:proofErr w:type="spellStart"/>
            <w:r w:rsidRPr="00D14246">
              <w:rPr>
                <w:color w:val="000000"/>
              </w:rPr>
              <w:t>Диязитдинов</w:t>
            </w:r>
            <w:proofErr w:type="spellEnd"/>
            <w:r w:rsidRPr="00D14246">
              <w:rPr>
                <w:color w:val="000000"/>
              </w:rPr>
              <w:t xml:space="preserve">, В.И. Иванов, М.В. Кузнецов, М.Н. </w:t>
            </w:r>
            <w:proofErr w:type="spellStart"/>
            <w:r w:rsidRPr="00D14246">
              <w:rPr>
                <w:color w:val="000000"/>
              </w:rPr>
              <w:t>Кустова</w:t>
            </w:r>
            <w:proofErr w:type="spellEnd"/>
            <w:r w:rsidRPr="00D14246">
              <w:rPr>
                <w:color w:val="000000"/>
              </w:rPr>
              <w:t xml:space="preserve">, Л.А. </w:t>
            </w:r>
            <w:proofErr w:type="spellStart"/>
            <w:r w:rsidRPr="00D14246">
              <w:rPr>
                <w:color w:val="000000"/>
              </w:rPr>
              <w:t>Марыкова</w:t>
            </w:r>
            <w:proofErr w:type="spellEnd"/>
            <w:r w:rsidRPr="00D14246">
              <w:rPr>
                <w:color w:val="000000"/>
              </w:rPr>
              <w:t xml:space="preserve">, И.В. </w:t>
            </w:r>
            <w:proofErr w:type="spellStart"/>
            <w:r w:rsidRPr="00D14246">
              <w:rPr>
                <w:color w:val="000000"/>
              </w:rPr>
              <w:t>Ротенштейн</w:t>
            </w:r>
            <w:proofErr w:type="spellEnd"/>
            <w:r w:rsidRPr="00D14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А.В. Трошин, ред.: Н.Н. Васин. – Самара: Изд-во ПГУТИ, 2017. –  </w:t>
            </w:r>
            <w:r w:rsidRPr="00D14246">
              <w:rPr>
                <w:color w:val="000000"/>
              </w:rPr>
              <w:t xml:space="preserve">211 с. </w:t>
            </w:r>
          </w:p>
          <w:p w:rsidR="008F65B8" w:rsidRPr="008F0AF8" w:rsidRDefault="008F65B8" w:rsidP="008F65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>–</w:t>
            </w:r>
            <w:r w:rsidRPr="00CE1C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Режим доступа:</w:t>
            </w:r>
            <w:r w:rsidRPr="00CE1CE5">
              <w:rPr>
                <w:color w:val="000000"/>
              </w:rPr>
              <w:t xml:space="preserve"> </w:t>
            </w:r>
            <w:hyperlink r:id="rId16" w:history="1">
              <w:r w:rsidRPr="00DF5F0B">
                <w:rPr>
                  <w:rStyle w:val="af1"/>
                </w:rPr>
                <w:t>https://api.rucont.ru/api/efd/reader?file=641685</w:t>
              </w:r>
            </w:hyperlink>
            <w:r>
              <w:rPr>
                <w:color w:val="000000"/>
              </w:rPr>
              <w:t xml:space="preserve"> ЭБС </w:t>
            </w:r>
            <w:proofErr w:type="spellStart"/>
            <w:r>
              <w:rPr>
                <w:color w:val="000000"/>
              </w:rPr>
              <w:t>Руконт</w:t>
            </w:r>
            <w:proofErr w:type="spellEnd"/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</w:pPr>
            <w:r>
              <w:t>12</w:t>
            </w:r>
          </w:p>
        </w:tc>
        <w:tc>
          <w:tcPr>
            <w:tcW w:w="9854" w:type="dxa"/>
          </w:tcPr>
          <w:p w:rsidR="008F65B8" w:rsidRPr="00D14246" w:rsidRDefault="00BD5EE5" w:rsidP="008F65B8">
            <w:pPr>
              <w:rPr>
                <w:color w:val="000000"/>
              </w:rPr>
            </w:pPr>
            <w:r w:rsidRPr="00D3108B">
              <w:rPr>
                <w:bCs/>
                <w:sz w:val="20"/>
                <w:szCs w:val="20"/>
              </w:rPr>
              <w:t>Г. Н. Федорова. Разработка модулей программного обеспечения для компьютерных систем: учебник для среднего профессионального образования по специальностям "</w:t>
            </w:r>
            <w:r w:rsidR="00833F1A">
              <w:rPr>
                <w:bCs/>
                <w:sz w:val="20"/>
                <w:szCs w:val="20"/>
              </w:rPr>
              <w:t>Информационные системы и программирование</w:t>
            </w:r>
            <w:r w:rsidRPr="00D3108B">
              <w:rPr>
                <w:bCs/>
                <w:sz w:val="20"/>
                <w:szCs w:val="20"/>
              </w:rPr>
              <w:t xml:space="preserve">", "Информационные системы и программирование" / Г. Н. Федорова. - 2-е изд., стер. - </w:t>
            </w:r>
            <w:proofErr w:type="gramStart"/>
            <w:r w:rsidRPr="00D3108B">
              <w:rPr>
                <w:bCs/>
                <w:sz w:val="20"/>
                <w:szCs w:val="20"/>
              </w:rPr>
              <w:t>Москва :</w:t>
            </w:r>
            <w:proofErr w:type="gramEnd"/>
            <w:r w:rsidRPr="00D3108B">
              <w:rPr>
                <w:bCs/>
                <w:sz w:val="20"/>
                <w:szCs w:val="20"/>
              </w:rPr>
              <w:t xml:space="preserve"> Издательский центр "Академия", 2018. – 383. </w:t>
            </w:r>
            <w:r w:rsidRPr="00D3108B">
              <w:rPr>
                <w:sz w:val="20"/>
                <w:szCs w:val="22"/>
              </w:rPr>
              <w:t>10экз.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</w:pPr>
            <w:r>
              <w:t>13</w:t>
            </w:r>
          </w:p>
        </w:tc>
        <w:tc>
          <w:tcPr>
            <w:tcW w:w="9854" w:type="dxa"/>
          </w:tcPr>
          <w:p w:rsidR="008F65B8" w:rsidRPr="00D14246" w:rsidRDefault="00BD5EE5" w:rsidP="008F65B8">
            <w:pPr>
              <w:rPr>
                <w:color w:val="000000"/>
              </w:rPr>
            </w:pPr>
            <w:r w:rsidRPr="00D3108B">
              <w:rPr>
                <w:sz w:val="20"/>
                <w:szCs w:val="20"/>
              </w:rPr>
              <w:t>Федорова, Г.Н. Осуществление интеграции программных модулей: учебник для среднего профессионального образования по специальности "Информационные системы и программирование" / Г. Н. Федорова. - Издательский центр "Академия", 2017. – 284 с. 10 экз.</w:t>
            </w:r>
          </w:p>
        </w:tc>
      </w:tr>
      <w:tr w:rsidR="00F602F3" w:rsidRPr="0025178E" w:rsidTr="001B7B29">
        <w:trPr>
          <w:trHeight w:val="60"/>
        </w:trPr>
        <w:tc>
          <w:tcPr>
            <w:tcW w:w="0" w:type="auto"/>
            <w:gridSpan w:val="2"/>
          </w:tcPr>
          <w:p w:rsidR="00F602F3" w:rsidRPr="0025178E" w:rsidRDefault="00F602F3" w:rsidP="001B7B29">
            <w:r w:rsidRPr="0025178E">
              <w:rPr>
                <w:b/>
                <w:color w:val="000000"/>
              </w:rPr>
              <w:t>Лицензионное программное обеспечение</w:t>
            </w:r>
          </w:p>
        </w:tc>
      </w:tr>
      <w:tr w:rsidR="00F602F3" w:rsidRPr="00D2588C" w:rsidTr="001B7B29">
        <w:trPr>
          <w:trHeight w:val="60"/>
        </w:trPr>
        <w:tc>
          <w:tcPr>
            <w:tcW w:w="567" w:type="dxa"/>
          </w:tcPr>
          <w:p w:rsidR="00F602F3" w:rsidRPr="0025178E" w:rsidRDefault="00BD5EE5" w:rsidP="001B7B29">
            <w:pPr>
              <w:jc w:val="center"/>
            </w:pPr>
            <w:r>
              <w:t>1</w:t>
            </w:r>
          </w:p>
        </w:tc>
        <w:tc>
          <w:tcPr>
            <w:tcW w:w="9854" w:type="dxa"/>
            <w:vAlign w:val="bottom"/>
          </w:tcPr>
          <w:p w:rsidR="00F602F3" w:rsidRPr="0025178E" w:rsidRDefault="00F602F3" w:rsidP="001B7B29">
            <w:pPr>
              <w:rPr>
                <w:lang w:val="en-US"/>
              </w:rPr>
            </w:pPr>
            <w:r w:rsidRPr="0025178E">
              <w:rPr>
                <w:lang w:val="en-US"/>
              </w:rPr>
              <w:t xml:space="preserve">Microsoft Office 2010 - Open License ‎62024856, </w:t>
            </w:r>
            <w:r w:rsidRPr="0025178E">
              <w:t>бессрочная</w:t>
            </w:r>
            <w:r w:rsidRPr="0025178E">
              <w:rPr>
                <w:lang w:val="en-US"/>
              </w:rPr>
              <w:t xml:space="preserve"> </w:t>
            </w:r>
            <w:r w:rsidRPr="0025178E">
              <w:t>лицензия</w:t>
            </w:r>
          </w:p>
        </w:tc>
      </w:tr>
      <w:tr w:rsidR="00F602F3" w:rsidRPr="0025178E" w:rsidTr="001B7B29">
        <w:trPr>
          <w:trHeight w:val="60"/>
        </w:trPr>
        <w:tc>
          <w:tcPr>
            <w:tcW w:w="567" w:type="dxa"/>
          </w:tcPr>
          <w:p w:rsidR="00F602F3" w:rsidRPr="0025178E" w:rsidRDefault="00BD5EE5" w:rsidP="001B7B29">
            <w:pPr>
              <w:jc w:val="center"/>
            </w:pPr>
            <w:r>
              <w:t>2</w:t>
            </w:r>
          </w:p>
        </w:tc>
        <w:tc>
          <w:tcPr>
            <w:tcW w:w="9854" w:type="dxa"/>
            <w:vAlign w:val="bottom"/>
          </w:tcPr>
          <w:p w:rsidR="00F602F3" w:rsidRPr="0025178E" w:rsidRDefault="00F602F3" w:rsidP="001B7B29">
            <w:proofErr w:type="spellStart"/>
            <w:r w:rsidRPr="0025178E">
              <w:t>Microsoft</w:t>
            </w:r>
            <w:proofErr w:type="spellEnd"/>
            <w:r w:rsidRPr="0025178E">
              <w:t xml:space="preserve"> </w:t>
            </w:r>
            <w:proofErr w:type="spellStart"/>
            <w:r w:rsidRPr="0025178E">
              <w:t>Windows</w:t>
            </w:r>
            <w:proofErr w:type="spellEnd"/>
            <w:r w:rsidRPr="0025178E">
              <w:t xml:space="preserve"> 7 - Акт на передачу прав №533 от 11.11.2016 на ПО </w:t>
            </w:r>
            <w:proofErr w:type="spellStart"/>
            <w:r w:rsidRPr="0025178E">
              <w:t>Microsoft</w:t>
            </w:r>
            <w:proofErr w:type="spellEnd"/>
            <w:r w:rsidRPr="0025178E">
              <w:t xml:space="preserve"> </w:t>
            </w:r>
            <w:proofErr w:type="spellStart"/>
            <w:r w:rsidRPr="0025178E">
              <w:t>Imagine</w:t>
            </w:r>
            <w:proofErr w:type="spellEnd"/>
            <w:r w:rsidRPr="0025178E">
              <w:t xml:space="preserve"> </w:t>
            </w:r>
            <w:proofErr w:type="spellStart"/>
            <w:r w:rsidRPr="0025178E">
              <w:t>premium</w:t>
            </w:r>
            <w:proofErr w:type="spellEnd"/>
            <w:r w:rsidRPr="0025178E">
              <w:t xml:space="preserve"> </w:t>
            </w:r>
            <w:proofErr w:type="spellStart"/>
            <w:r w:rsidRPr="0025178E">
              <w:t>electronic</w:t>
            </w:r>
            <w:proofErr w:type="spellEnd"/>
            <w:r w:rsidRPr="0025178E">
              <w:t xml:space="preserve"> </w:t>
            </w:r>
            <w:proofErr w:type="spellStart"/>
            <w:r w:rsidRPr="0025178E">
              <w:t>software</w:t>
            </w:r>
            <w:proofErr w:type="spellEnd"/>
            <w:r w:rsidRPr="0025178E">
              <w:t xml:space="preserve"> сроком действия - три года</w:t>
            </w:r>
          </w:p>
        </w:tc>
      </w:tr>
      <w:tr w:rsidR="008F65B8" w:rsidRPr="0025178E" w:rsidTr="008F65B8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</w:pPr>
            <w:r>
              <w:t>3</w:t>
            </w:r>
          </w:p>
        </w:tc>
        <w:tc>
          <w:tcPr>
            <w:tcW w:w="9854" w:type="dxa"/>
          </w:tcPr>
          <w:p w:rsidR="008F65B8" w:rsidRPr="00642CB2" w:rsidRDefault="008F65B8" w:rsidP="008F65B8">
            <w:proofErr w:type="spellStart"/>
            <w:r>
              <w:t>Python</w:t>
            </w:r>
            <w:proofErr w:type="spellEnd"/>
            <w:r>
              <w:t xml:space="preserve"> 3.7.1 – Свободно-распространяемое ПО, лицензия </w:t>
            </w:r>
            <w:proofErr w:type="spellStart"/>
            <w:r w:rsidRPr="00642CB2">
              <w:rPr>
                <w:bCs/>
                <w:color w:val="222222"/>
                <w:szCs w:val="21"/>
                <w:shd w:val="clear" w:color="auto" w:fill="FFFFFF"/>
              </w:rPr>
              <w:t>Python</w:t>
            </w:r>
            <w:proofErr w:type="spellEnd"/>
            <w:r w:rsidRPr="00642CB2">
              <w:rPr>
                <w:bCs/>
                <w:color w:val="222222"/>
                <w:szCs w:val="21"/>
                <w:shd w:val="clear" w:color="auto" w:fill="FFFFFF"/>
              </w:rPr>
              <w:t xml:space="preserve"> </w:t>
            </w:r>
            <w:proofErr w:type="spellStart"/>
            <w:r w:rsidRPr="00642CB2">
              <w:rPr>
                <w:bCs/>
                <w:color w:val="222222"/>
                <w:szCs w:val="21"/>
                <w:shd w:val="clear" w:color="auto" w:fill="FFFFFF"/>
              </w:rPr>
              <w:t>Software</w:t>
            </w:r>
            <w:proofErr w:type="spellEnd"/>
            <w:r w:rsidRPr="00642CB2">
              <w:rPr>
                <w:bCs/>
                <w:color w:val="222222"/>
                <w:szCs w:val="21"/>
                <w:shd w:val="clear" w:color="auto" w:fill="FFFFFF"/>
              </w:rPr>
              <w:t xml:space="preserve"> </w:t>
            </w:r>
            <w:proofErr w:type="spellStart"/>
            <w:r w:rsidRPr="00642CB2">
              <w:rPr>
                <w:bCs/>
                <w:color w:val="222222"/>
                <w:szCs w:val="21"/>
                <w:shd w:val="clear" w:color="auto" w:fill="FFFFFF"/>
              </w:rPr>
              <w:t>Foundation</w:t>
            </w:r>
            <w:proofErr w:type="spellEnd"/>
            <w:r w:rsidRPr="00642CB2">
              <w:rPr>
                <w:bCs/>
                <w:color w:val="222222"/>
                <w:szCs w:val="21"/>
                <w:shd w:val="clear" w:color="auto" w:fill="FFFFFF"/>
              </w:rPr>
              <w:t xml:space="preserve"> </w:t>
            </w:r>
            <w:proofErr w:type="spellStart"/>
            <w:r w:rsidRPr="00642CB2">
              <w:rPr>
                <w:bCs/>
                <w:color w:val="222222"/>
                <w:szCs w:val="21"/>
                <w:shd w:val="clear" w:color="auto" w:fill="FFFFFF"/>
              </w:rPr>
              <w:t>License</w:t>
            </w:r>
            <w:proofErr w:type="spellEnd"/>
          </w:p>
        </w:tc>
      </w:tr>
      <w:tr w:rsidR="008F65B8" w:rsidRPr="0025178E" w:rsidTr="008F65B8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</w:pPr>
            <w:r>
              <w:t>4</w:t>
            </w:r>
          </w:p>
        </w:tc>
        <w:tc>
          <w:tcPr>
            <w:tcW w:w="9854" w:type="dxa"/>
          </w:tcPr>
          <w:p w:rsidR="008F65B8" w:rsidRPr="00642CB2" w:rsidRDefault="008F65B8" w:rsidP="008F65B8">
            <w:proofErr w:type="spellStart"/>
            <w:r>
              <w:t>PyCharm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– </w:t>
            </w:r>
            <w:r w:rsidRPr="00642CB2">
              <w:t>Свободно-распро</w:t>
            </w:r>
            <w:r>
              <w:t>с</w:t>
            </w:r>
            <w:r w:rsidRPr="00642CB2">
              <w:t>траняемое ПО</w:t>
            </w:r>
            <w:r>
              <w:t xml:space="preserve">, лицензия </w:t>
            </w:r>
            <w:proofErr w:type="spellStart"/>
            <w:r>
              <w:t>Apache</w:t>
            </w:r>
            <w:proofErr w:type="spellEnd"/>
            <w:r>
              <w:t xml:space="preserve"> 2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8F65B8">
            <w:pPr>
              <w:jc w:val="center"/>
            </w:pPr>
            <w:r>
              <w:t>5</w:t>
            </w:r>
          </w:p>
        </w:tc>
        <w:tc>
          <w:tcPr>
            <w:tcW w:w="9854" w:type="dxa"/>
            <w:vAlign w:val="bottom"/>
          </w:tcPr>
          <w:p w:rsidR="008F65B8" w:rsidRPr="00D44CF5" w:rsidRDefault="008F65B8" w:rsidP="001B7B29"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SQL </w:t>
            </w:r>
            <w:proofErr w:type="spellStart"/>
            <w:r>
              <w:rPr>
                <w:color w:val="000000"/>
              </w:rPr>
              <w:t>Server</w:t>
            </w:r>
            <w:proofErr w:type="spellEnd"/>
            <w:r>
              <w:rPr>
                <w:color w:val="000000"/>
              </w:rPr>
              <w:t xml:space="preserve"> 2008- лицензия на три года, акт на передачу прав №533 от 11.11.2016 на ПО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Imagine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premium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electronic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software</w:t>
            </w:r>
            <w:proofErr w:type="spellEnd"/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8F65B8">
            <w:pPr>
              <w:jc w:val="center"/>
            </w:pPr>
            <w:r>
              <w:t>6</w:t>
            </w:r>
          </w:p>
        </w:tc>
        <w:tc>
          <w:tcPr>
            <w:tcW w:w="9854" w:type="dxa"/>
            <w:vAlign w:val="bottom"/>
          </w:tcPr>
          <w:p w:rsidR="008F65B8" w:rsidRPr="00D44CF5" w:rsidRDefault="008F65B8" w:rsidP="001B7B29">
            <w:proofErr w:type="spellStart"/>
            <w:r w:rsidRPr="00D44CF5">
              <w:t>Microsoft</w:t>
            </w:r>
            <w:proofErr w:type="spellEnd"/>
            <w:r w:rsidRPr="00D44CF5">
              <w:t xml:space="preserve"> </w:t>
            </w:r>
            <w:proofErr w:type="spellStart"/>
            <w:r w:rsidRPr="00D44CF5">
              <w:t>Visual</w:t>
            </w:r>
            <w:proofErr w:type="spellEnd"/>
            <w:r w:rsidRPr="00D44CF5">
              <w:t xml:space="preserve"> </w:t>
            </w:r>
            <w:proofErr w:type="spellStart"/>
            <w:r w:rsidRPr="00D44CF5">
              <w:t>Studio</w:t>
            </w:r>
            <w:proofErr w:type="spellEnd"/>
            <w:r w:rsidRPr="00D44CF5">
              <w:t xml:space="preserve"> 2010 - Акт на передачу прав №533 от 11.11.2016 на ПО </w:t>
            </w:r>
            <w:proofErr w:type="spellStart"/>
            <w:r w:rsidRPr="00D44CF5">
              <w:t>Microsoft</w:t>
            </w:r>
            <w:proofErr w:type="spellEnd"/>
            <w:r w:rsidRPr="00D44CF5">
              <w:t xml:space="preserve"> </w:t>
            </w:r>
            <w:proofErr w:type="spellStart"/>
            <w:r w:rsidRPr="00D44CF5">
              <w:t>Imagine</w:t>
            </w:r>
            <w:proofErr w:type="spellEnd"/>
            <w:r w:rsidRPr="00D44CF5">
              <w:t xml:space="preserve"> </w:t>
            </w:r>
            <w:proofErr w:type="spellStart"/>
            <w:r w:rsidRPr="00D44CF5">
              <w:t>premium</w:t>
            </w:r>
            <w:proofErr w:type="spellEnd"/>
            <w:r w:rsidRPr="00D44CF5">
              <w:t xml:space="preserve"> </w:t>
            </w:r>
            <w:proofErr w:type="spellStart"/>
            <w:r w:rsidRPr="00D44CF5">
              <w:t>electronic</w:t>
            </w:r>
            <w:proofErr w:type="spellEnd"/>
            <w:r w:rsidRPr="00D44CF5">
              <w:t xml:space="preserve"> </w:t>
            </w:r>
            <w:proofErr w:type="spellStart"/>
            <w:r w:rsidRPr="00D44CF5">
              <w:t>software</w:t>
            </w:r>
            <w:proofErr w:type="spellEnd"/>
            <w:r w:rsidRPr="00D44CF5">
              <w:t xml:space="preserve"> сроком действия - три года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8F65B8">
            <w:pPr>
              <w:jc w:val="center"/>
            </w:pPr>
            <w:r>
              <w:t>7</w:t>
            </w:r>
          </w:p>
        </w:tc>
        <w:tc>
          <w:tcPr>
            <w:tcW w:w="9854" w:type="dxa"/>
          </w:tcPr>
          <w:p w:rsidR="008F65B8" w:rsidRPr="003B1FC5" w:rsidRDefault="008F65B8" w:rsidP="008F65B8">
            <w:r>
              <w:rPr>
                <w:lang w:val="en-US"/>
              </w:rPr>
              <w:t>Embarcadero</w:t>
            </w:r>
            <w:r w:rsidRPr="003B1FC5">
              <w:t xml:space="preserve"> </w:t>
            </w:r>
            <w:r>
              <w:rPr>
                <w:lang w:val="en-US"/>
              </w:rPr>
              <w:t>Delphi</w:t>
            </w:r>
            <w:r w:rsidRPr="003B1FC5">
              <w:t xml:space="preserve"> –</w:t>
            </w:r>
            <w:r>
              <w:t xml:space="preserve"> Лицензия № 107080 бессрочная лицензия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8F65B8">
            <w:pPr>
              <w:jc w:val="center"/>
            </w:pPr>
            <w:r>
              <w:t>8</w:t>
            </w:r>
          </w:p>
        </w:tc>
        <w:tc>
          <w:tcPr>
            <w:tcW w:w="9854" w:type="dxa"/>
          </w:tcPr>
          <w:p w:rsidR="008F65B8" w:rsidRPr="0025178E" w:rsidRDefault="008F65B8" w:rsidP="008F65B8">
            <w:proofErr w:type="spellStart"/>
            <w:r w:rsidRPr="0072604A">
              <w:rPr>
                <w:lang w:val="en-US"/>
              </w:rPr>
              <w:t>Denwer</w:t>
            </w:r>
            <w:proofErr w:type="spellEnd"/>
            <w:r w:rsidRPr="0072604A">
              <w:rPr>
                <w:lang w:val="en-US"/>
              </w:rPr>
              <w:t xml:space="preserve"> - </w:t>
            </w:r>
            <w:proofErr w:type="spellStart"/>
            <w:r w:rsidRPr="0072604A">
              <w:rPr>
                <w:lang w:val="en-US"/>
              </w:rPr>
              <w:t>Свободно-распространяемое</w:t>
            </w:r>
            <w:proofErr w:type="spellEnd"/>
            <w:r w:rsidRPr="0072604A">
              <w:rPr>
                <w:lang w:val="en-US"/>
              </w:rPr>
              <w:t xml:space="preserve"> ПО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8F65B8">
            <w:pPr>
              <w:jc w:val="center"/>
            </w:pPr>
            <w:r>
              <w:t>9</w:t>
            </w:r>
          </w:p>
        </w:tc>
        <w:tc>
          <w:tcPr>
            <w:tcW w:w="9854" w:type="dxa"/>
          </w:tcPr>
          <w:p w:rsidR="008F65B8" w:rsidRPr="0025178E" w:rsidRDefault="008F65B8" w:rsidP="008F65B8">
            <w:proofErr w:type="spellStart"/>
            <w:r w:rsidRPr="0025178E">
              <w:t>Open</w:t>
            </w:r>
            <w:proofErr w:type="spellEnd"/>
            <w:r w:rsidRPr="0025178E">
              <w:t xml:space="preserve"> </w:t>
            </w:r>
            <w:proofErr w:type="spellStart"/>
            <w:r w:rsidRPr="0025178E">
              <w:t>Model</w:t>
            </w:r>
            <w:proofErr w:type="spellEnd"/>
            <w:r w:rsidRPr="0025178E">
              <w:t xml:space="preserve"> </w:t>
            </w:r>
            <w:proofErr w:type="spellStart"/>
            <w:r w:rsidRPr="0025178E">
              <w:t>Sphere</w:t>
            </w:r>
            <w:proofErr w:type="spellEnd"/>
            <w:r w:rsidRPr="0025178E">
              <w:t xml:space="preserve"> - Свободно-распространяемое ПО, лицензия GNUGPLv3</w:t>
            </w:r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8F65B8">
            <w:pPr>
              <w:jc w:val="center"/>
            </w:pPr>
            <w:r>
              <w:t>10</w:t>
            </w:r>
          </w:p>
        </w:tc>
        <w:tc>
          <w:tcPr>
            <w:tcW w:w="9854" w:type="dxa"/>
          </w:tcPr>
          <w:p w:rsidR="008F65B8" w:rsidRPr="0025178E" w:rsidRDefault="008F65B8" w:rsidP="008F65B8">
            <w:proofErr w:type="spellStart"/>
            <w:r w:rsidRPr="0025178E">
              <w:t>ArgoUML</w:t>
            </w:r>
            <w:proofErr w:type="spellEnd"/>
            <w:r w:rsidRPr="0025178E">
              <w:t xml:space="preserve"> - Свободно-распространяемое ПО, лицензия </w:t>
            </w:r>
            <w:proofErr w:type="spellStart"/>
            <w:r w:rsidRPr="0025178E">
              <w:t>Eclipsepubliclicense</w:t>
            </w:r>
            <w:proofErr w:type="spellEnd"/>
          </w:p>
        </w:tc>
      </w:tr>
      <w:tr w:rsidR="008F65B8" w:rsidRPr="0025178E" w:rsidTr="001B7B29">
        <w:trPr>
          <w:trHeight w:val="60"/>
        </w:trPr>
        <w:tc>
          <w:tcPr>
            <w:tcW w:w="567" w:type="dxa"/>
          </w:tcPr>
          <w:p w:rsidR="008F65B8" w:rsidRPr="0025178E" w:rsidRDefault="00BD5EE5" w:rsidP="001B7B29">
            <w:pPr>
              <w:jc w:val="center"/>
            </w:pPr>
            <w:r>
              <w:t>11</w:t>
            </w:r>
          </w:p>
        </w:tc>
        <w:tc>
          <w:tcPr>
            <w:tcW w:w="9854" w:type="dxa"/>
          </w:tcPr>
          <w:p w:rsidR="008F65B8" w:rsidRPr="0025178E" w:rsidRDefault="00BD5EE5" w:rsidP="001B7B29">
            <w:r w:rsidRPr="00D3108B">
              <w:rPr>
                <w:sz w:val="20"/>
                <w:szCs w:val="20"/>
              </w:rPr>
              <w:t xml:space="preserve">Метрология, стандартизация и сертификация. Практикум [Электронный ресурс]: учебное пособие / В.Н. </w:t>
            </w:r>
            <w:proofErr w:type="spellStart"/>
            <w:r w:rsidRPr="00D3108B">
              <w:rPr>
                <w:sz w:val="20"/>
                <w:szCs w:val="20"/>
              </w:rPr>
              <w:t>Кайнова</w:t>
            </w:r>
            <w:proofErr w:type="spellEnd"/>
            <w:r w:rsidRPr="00D3108B">
              <w:rPr>
                <w:sz w:val="20"/>
                <w:szCs w:val="20"/>
              </w:rPr>
              <w:t xml:space="preserve">, Т.Н. Гребнева, Е.В. Тесленко, Е.А. </w:t>
            </w:r>
            <w:proofErr w:type="gramStart"/>
            <w:r w:rsidRPr="00D3108B">
              <w:rPr>
                <w:sz w:val="20"/>
                <w:szCs w:val="20"/>
              </w:rPr>
              <w:t>Куликова..</w:t>
            </w:r>
            <w:proofErr w:type="gramEnd"/>
            <w:r w:rsidRPr="00D3108B">
              <w:rPr>
                <w:sz w:val="20"/>
                <w:szCs w:val="20"/>
              </w:rPr>
              <w:t xml:space="preserve"> – Санкт-Петербург: Лань, 2015. – 368 с. – Режим доступа: </w:t>
            </w:r>
            <w:hyperlink r:id="rId17" w:history="1">
              <w:r w:rsidRPr="00D3108B">
                <w:rPr>
                  <w:rStyle w:val="af1"/>
                  <w:sz w:val="20"/>
                  <w:szCs w:val="20"/>
                </w:rPr>
                <w:t>https://e.lanbook.com/book/61361</w:t>
              </w:r>
            </w:hyperlink>
            <w:r w:rsidRPr="00D3108B">
              <w:rPr>
                <w:sz w:val="20"/>
                <w:szCs w:val="20"/>
              </w:rPr>
              <w:t xml:space="preserve">  – </w:t>
            </w:r>
            <w:proofErr w:type="spellStart"/>
            <w:r w:rsidRPr="00D3108B">
              <w:rPr>
                <w:sz w:val="20"/>
                <w:szCs w:val="20"/>
              </w:rPr>
              <w:t>Загл</w:t>
            </w:r>
            <w:proofErr w:type="spellEnd"/>
            <w:r w:rsidRPr="00D3108B">
              <w:rPr>
                <w:sz w:val="20"/>
                <w:szCs w:val="20"/>
              </w:rPr>
              <w:t>. с экрана.</w:t>
            </w:r>
          </w:p>
        </w:tc>
      </w:tr>
      <w:tr w:rsidR="008F65B8" w:rsidRPr="0025178E" w:rsidTr="001B7B29">
        <w:trPr>
          <w:trHeight w:val="60"/>
        </w:trPr>
        <w:tc>
          <w:tcPr>
            <w:tcW w:w="10421" w:type="dxa"/>
            <w:gridSpan w:val="2"/>
          </w:tcPr>
          <w:p w:rsidR="008F65B8" w:rsidRPr="0025178E" w:rsidRDefault="008F65B8" w:rsidP="001B7B29">
            <w:r w:rsidRPr="0025178E">
              <w:rPr>
                <w:b/>
              </w:rPr>
              <w:t>Ресурсы сети «Интернет»</w:t>
            </w:r>
          </w:p>
        </w:tc>
      </w:tr>
      <w:tr w:rsidR="008F65B8" w:rsidRPr="0025178E" w:rsidTr="001B7B29">
        <w:trPr>
          <w:trHeight w:val="60"/>
        </w:trPr>
        <w:tc>
          <w:tcPr>
            <w:tcW w:w="10421" w:type="dxa"/>
            <w:gridSpan w:val="2"/>
          </w:tcPr>
          <w:p w:rsidR="008F65B8" w:rsidRPr="0025178E" w:rsidRDefault="00D2588C" w:rsidP="001B7B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8" w:tgtFrame="_blank" w:history="1">
              <w:r w:rsidR="008F65B8" w:rsidRPr="0025178E">
                <w:rPr>
                  <w:rStyle w:val="af1"/>
                </w:rPr>
                <w:t>http://www.realcoding.net</w:t>
              </w:r>
            </w:hyperlink>
            <w:r w:rsidR="008F65B8" w:rsidRPr="0025178E">
              <w:t> – Сайт профессионального программиста</w:t>
            </w:r>
          </w:p>
        </w:tc>
      </w:tr>
    </w:tbl>
    <w:p w:rsidR="00F602F3" w:rsidRDefault="00F602F3" w:rsidP="00F602F3">
      <w:pPr>
        <w:spacing w:line="276" w:lineRule="auto"/>
      </w:pPr>
    </w:p>
    <w:p w:rsidR="00F602F3" w:rsidRDefault="00F602F3" w:rsidP="00F602F3">
      <w:pPr>
        <w:jc w:val="center"/>
        <w:rPr>
          <w:b/>
        </w:rPr>
      </w:pPr>
      <w:bookmarkStart w:id="30" w:name="_Toc480288487"/>
    </w:p>
    <w:p w:rsidR="00F602F3" w:rsidRDefault="00F602F3" w:rsidP="00F602F3">
      <w:pPr>
        <w:spacing w:after="200" w:line="276" w:lineRule="auto"/>
        <w:rPr>
          <w:b/>
          <w:bCs/>
          <w:szCs w:val="20"/>
        </w:rPr>
      </w:pPr>
    </w:p>
    <w:p w:rsidR="00F602F3" w:rsidRDefault="00F602F3" w:rsidP="00F602F3">
      <w:pPr>
        <w:spacing w:after="200" w:line="276" w:lineRule="auto"/>
        <w:rPr>
          <w:b/>
          <w:bCs/>
          <w:szCs w:val="20"/>
        </w:rPr>
      </w:pPr>
      <w:r>
        <w:br w:type="page"/>
      </w:r>
    </w:p>
    <w:p w:rsidR="00F602F3" w:rsidRDefault="00F602F3" w:rsidP="00F602F3">
      <w:pPr>
        <w:pStyle w:val="1"/>
      </w:pPr>
      <w:bookmarkStart w:id="31" w:name="_Toc533155498"/>
      <w:r w:rsidRPr="00E44C29">
        <w:t>12</w:t>
      </w:r>
      <w:r>
        <w:t>.</w:t>
      </w:r>
      <w:r w:rsidRPr="00E44C29">
        <w:t xml:space="preserve"> Описание материально-технической базы, необходимой для проведения практики</w:t>
      </w:r>
      <w:bookmarkEnd w:id="31"/>
    </w:p>
    <w:p w:rsidR="00F602F3" w:rsidRDefault="00F602F3" w:rsidP="00F602F3">
      <w:r>
        <w:t>Таблица 10 - М</w:t>
      </w:r>
      <w:r w:rsidRPr="00E44C29">
        <w:t>атериально-техническ</w:t>
      </w:r>
      <w:r>
        <w:t>ая база для проведения практик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27"/>
        <w:gridCol w:w="575"/>
        <w:gridCol w:w="3572"/>
        <w:gridCol w:w="2552"/>
      </w:tblGrid>
      <w:tr w:rsidR="00F602F3" w:rsidRPr="00646719" w:rsidTr="001B7B29">
        <w:tc>
          <w:tcPr>
            <w:tcW w:w="3361" w:type="dxa"/>
            <w:gridSpan w:val="2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Используемые специализированные аудитории и лаборатории</w:t>
            </w:r>
          </w:p>
        </w:tc>
        <w:tc>
          <w:tcPr>
            <w:tcW w:w="4147" w:type="dxa"/>
            <w:gridSpan w:val="2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Перечень оборудования и систем</w:t>
            </w:r>
          </w:p>
        </w:tc>
        <w:tc>
          <w:tcPr>
            <w:tcW w:w="2552" w:type="dxa"/>
            <w:vMerge w:val="restart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Примечание</w:t>
            </w:r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№</w:t>
            </w: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№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602F3" w:rsidRPr="00646719" w:rsidTr="001B7B29">
        <w:trPr>
          <w:trHeight w:val="352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6719">
              <w:rPr>
                <w:b/>
                <w:sz w:val="20"/>
                <w:szCs w:val="20"/>
              </w:rPr>
              <w:t>Учебная практика</w:t>
            </w:r>
          </w:p>
        </w:tc>
      </w:tr>
      <w:tr w:rsidR="00F602F3" w:rsidRPr="002F2FA1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Специализированная мебель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доска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Компьютерная техника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eastAsia="en-US"/>
              </w:rPr>
              <w:t>Антивирус</w:t>
            </w:r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Специализированная мебель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доска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8F65B8" w:rsidRPr="008F65B8" w:rsidRDefault="008F65B8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Помещение для самостоятельной работы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4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5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Специализированная мебель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Учебная доска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Компьютерная техника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6719">
              <w:rPr>
                <w:color w:val="000000"/>
                <w:sz w:val="20"/>
                <w:szCs w:val="20"/>
              </w:rPr>
              <w:t>Подключение к сети «Интернет»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color w:val="000000"/>
                <w:sz w:val="20"/>
                <w:szCs w:val="20"/>
              </w:rPr>
              <w:t>Доступ в электронную информационно-образовательную среду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 w:rsidRPr="008F65B8">
              <w:rPr>
                <w:sz w:val="20"/>
                <w:szCs w:val="20"/>
                <w:lang w:val="en-US"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 w:rsidRPr="008F65B8">
              <w:rPr>
                <w:sz w:val="20"/>
                <w:szCs w:val="20"/>
                <w:lang w:val="en-US"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8F65B8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eastAsia="en-US"/>
              </w:rPr>
              <w:t>Антивирус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Стеллажи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Специализированная мебель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Набор для диагностики сети и компьютеров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02F3" w:rsidRPr="00646719" w:rsidTr="001B7B29">
        <w:trPr>
          <w:trHeight w:val="352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6719">
              <w:rPr>
                <w:b/>
                <w:sz w:val="20"/>
                <w:szCs w:val="20"/>
              </w:rPr>
              <w:t>Производственная практика</w:t>
            </w:r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Специализированная мебель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доска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Компьютерная техника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 w:rsidRPr="005A378C">
              <w:rPr>
                <w:sz w:val="20"/>
                <w:szCs w:val="20"/>
                <w:lang w:val="en-US"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 w:rsidRPr="005A378C">
              <w:rPr>
                <w:sz w:val="20"/>
                <w:szCs w:val="20"/>
                <w:lang w:val="en-US"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Антивирус</w:t>
            </w:r>
            <w:proofErr w:type="spellEnd"/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Visual Studio 2010;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Open Model Sphere;</w:t>
            </w:r>
          </w:p>
          <w:p w:rsidR="00F602F3" w:rsidRPr="00B3145A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ArgoUML</w:t>
            </w:r>
            <w:proofErr w:type="spellEnd"/>
          </w:p>
          <w:p w:rsidR="008F65B8" w:rsidRPr="00545662" w:rsidRDefault="008F65B8" w:rsidP="008F65B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5662">
              <w:rPr>
                <w:color w:val="000000"/>
                <w:sz w:val="20"/>
                <w:szCs w:val="20"/>
                <w:lang w:val="en-US" w:eastAsia="en-US"/>
              </w:rPr>
              <w:t>Microsoft SQL Server 2008;</w:t>
            </w:r>
          </w:p>
          <w:p w:rsidR="008F65B8" w:rsidRPr="003B431F" w:rsidRDefault="008F65B8" w:rsidP="008F65B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E904DE">
              <w:rPr>
                <w:color w:val="000000"/>
                <w:sz w:val="20"/>
                <w:szCs w:val="20"/>
                <w:lang w:val="en-US" w:eastAsia="en-US"/>
              </w:rPr>
              <w:t>Embarcadero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904DE">
              <w:rPr>
                <w:color w:val="000000"/>
                <w:sz w:val="20"/>
                <w:szCs w:val="20"/>
                <w:lang w:val="en-US" w:eastAsia="en-US"/>
              </w:rPr>
              <w:t>Delphi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8F65B8" w:rsidRPr="008F65B8" w:rsidRDefault="008F65B8" w:rsidP="008F65B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46DF8">
              <w:rPr>
                <w:color w:val="000000"/>
                <w:sz w:val="20"/>
                <w:szCs w:val="20"/>
                <w:lang w:val="en-US" w:eastAsia="en-US"/>
              </w:rPr>
              <w:t>Denwer</w:t>
            </w:r>
            <w:proofErr w:type="spellEnd"/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Специализированная мебель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доска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 w:rsidRPr="005A378C">
              <w:rPr>
                <w:sz w:val="20"/>
                <w:szCs w:val="20"/>
                <w:lang w:val="en-US"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 w:rsidRPr="005A378C">
              <w:rPr>
                <w:sz w:val="20"/>
                <w:szCs w:val="20"/>
                <w:lang w:val="en-US"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Антивирус</w:t>
            </w:r>
            <w:proofErr w:type="spellEnd"/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Visual Studio 2010;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Open Model Sphere;</w:t>
            </w:r>
          </w:p>
          <w:p w:rsidR="00F602F3" w:rsidRPr="00B3145A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ArgoUML</w:t>
            </w:r>
            <w:proofErr w:type="spellEnd"/>
          </w:p>
          <w:p w:rsidR="008F65B8" w:rsidRPr="00545662" w:rsidRDefault="008F65B8" w:rsidP="008F65B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5662">
              <w:rPr>
                <w:color w:val="000000"/>
                <w:sz w:val="20"/>
                <w:szCs w:val="20"/>
                <w:lang w:val="en-US" w:eastAsia="en-US"/>
              </w:rPr>
              <w:t>Microsoft SQL Server 2008;</w:t>
            </w:r>
          </w:p>
          <w:p w:rsidR="008F65B8" w:rsidRPr="003B431F" w:rsidRDefault="008F65B8" w:rsidP="008F65B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E904DE">
              <w:rPr>
                <w:color w:val="000000"/>
                <w:sz w:val="20"/>
                <w:szCs w:val="20"/>
                <w:lang w:val="en-US" w:eastAsia="en-US"/>
              </w:rPr>
              <w:t>Embarcadero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904DE">
              <w:rPr>
                <w:color w:val="000000"/>
                <w:sz w:val="20"/>
                <w:szCs w:val="20"/>
                <w:lang w:val="en-US" w:eastAsia="en-US"/>
              </w:rPr>
              <w:t>Delphi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8F65B8" w:rsidRPr="008F65B8" w:rsidRDefault="008F65B8" w:rsidP="008F65B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46DF8">
              <w:rPr>
                <w:color w:val="000000"/>
                <w:sz w:val="20"/>
                <w:szCs w:val="20"/>
                <w:lang w:val="en-US" w:eastAsia="en-US"/>
              </w:rPr>
              <w:t>Denwer</w:t>
            </w:r>
            <w:proofErr w:type="spellEnd"/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Помещение для самостоятельной работы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4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5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Специализированная мебель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Учебная доска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Компьютерная техника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6719">
              <w:rPr>
                <w:color w:val="000000"/>
                <w:sz w:val="20"/>
                <w:szCs w:val="20"/>
              </w:rPr>
              <w:t>Подключение к сети «Интернет»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color w:val="000000"/>
                <w:sz w:val="20"/>
                <w:szCs w:val="20"/>
              </w:rPr>
              <w:t>Доступ в электронную информационно-образовательную среду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 w:rsidRPr="005A378C">
              <w:rPr>
                <w:sz w:val="20"/>
                <w:szCs w:val="20"/>
                <w:lang w:val="en-US"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 w:rsidRPr="005A378C">
              <w:rPr>
                <w:sz w:val="20"/>
                <w:szCs w:val="20"/>
                <w:lang w:val="en-US"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Антивирус</w:t>
            </w:r>
            <w:proofErr w:type="spellEnd"/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Visual Studio 2010;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Open Model Sphere;</w:t>
            </w:r>
          </w:p>
          <w:p w:rsidR="00F602F3" w:rsidRPr="00B3145A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ArgoUML</w:t>
            </w:r>
            <w:proofErr w:type="spellEnd"/>
          </w:p>
          <w:p w:rsidR="008F65B8" w:rsidRPr="00545662" w:rsidRDefault="008F65B8" w:rsidP="008F65B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5662">
              <w:rPr>
                <w:color w:val="000000"/>
                <w:sz w:val="20"/>
                <w:szCs w:val="20"/>
                <w:lang w:val="en-US" w:eastAsia="en-US"/>
              </w:rPr>
              <w:t>Microsoft SQL Server 2008;</w:t>
            </w:r>
          </w:p>
          <w:p w:rsidR="008F65B8" w:rsidRPr="003B431F" w:rsidRDefault="008F65B8" w:rsidP="008F65B8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E904DE">
              <w:rPr>
                <w:color w:val="000000"/>
                <w:sz w:val="20"/>
                <w:szCs w:val="20"/>
                <w:lang w:val="en-US" w:eastAsia="en-US"/>
              </w:rPr>
              <w:t>Embarcadero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904DE">
              <w:rPr>
                <w:color w:val="000000"/>
                <w:sz w:val="20"/>
                <w:szCs w:val="20"/>
                <w:lang w:val="en-US" w:eastAsia="en-US"/>
              </w:rPr>
              <w:t>Delphi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8F65B8" w:rsidRPr="008F65B8" w:rsidRDefault="008F65B8" w:rsidP="008F65B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46DF8">
              <w:rPr>
                <w:color w:val="000000"/>
                <w:sz w:val="20"/>
                <w:szCs w:val="20"/>
                <w:lang w:val="en-US" w:eastAsia="en-US"/>
              </w:rPr>
              <w:t>Denwer</w:t>
            </w:r>
            <w:proofErr w:type="spellEnd"/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Стеллажи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Специализированная мебель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Набор для диагностики сети и компьютеров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02F3" w:rsidRPr="00646719" w:rsidTr="001B7B29">
        <w:trPr>
          <w:trHeight w:val="352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6719">
              <w:rPr>
                <w:b/>
                <w:sz w:val="20"/>
                <w:szCs w:val="20"/>
              </w:rPr>
              <w:t>Преддипломная практика</w:t>
            </w:r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Специализированная мебель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доска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Компьютерная техника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 w:rsidRPr="005A378C">
              <w:rPr>
                <w:sz w:val="20"/>
                <w:szCs w:val="20"/>
                <w:lang w:val="en-US"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 w:rsidRPr="005A378C">
              <w:rPr>
                <w:sz w:val="20"/>
                <w:szCs w:val="20"/>
                <w:lang w:val="en-US"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Антивирус</w:t>
            </w:r>
            <w:proofErr w:type="spellEnd"/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19380A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Visual Studio 2010;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Open Model Sphere;</w:t>
            </w:r>
          </w:p>
          <w:p w:rsidR="00F602F3" w:rsidRPr="00B3145A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ArgoUML</w:t>
            </w:r>
            <w:proofErr w:type="spellEnd"/>
          </w:p>
          <w:p w:rsidR="00B542C0" w:rsidRPr="00545662" w:rsidRDefault="00B542C0" w:rsidP="00B542C0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5662">
              <w:rPr>
                <w:color w:val="000000"/>
                <w:sz w:val="20"/>
                <w:szCs w:val="20"/>
                <w:lang w:val="en-US" w:eastAsia="en-US"/>
              </w:rPr>
              <w:t>Microsoft SQL Server 2008;</w:t>
            </w:r>
          </w:p>
          <w:p w:rsidR="00B542C0" w:rsidRPr="003B431F" w:rsidRDefault="00B542C0" w:rsidP="00B542C0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E904DE">
              <w:rPr>
                <w:color w:val="000000"/>
                <w:sz w:val="20"/>
                <w:szCs w:val="20"/>
                <w:lang w:val="en-US" w:eastAsia="en-US"/>
              </w:rPr>
              <w:t>Embarcadero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904DE">
              <w:rPr>
                <w:color w:val="000000"/>
                <w:sz w:val="20"/>
                <w:szCs w:val="20"/>
                <w:lang w:val="en-US" w:eastAsia="en-US"/>
              </w:rPr>
              <w:t>Delphi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542C0" w:rsidRPr="00B542C0" w:rsidRDefault="00B542C0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46DF8">
              <w:rPr>
                <w:color w:val="000000"/>
                <w:sz w:val="20"/>
                <w:szCs w:val="20"/>
                <w:lang w:val="en-US" w:eastAsia="en-US"/>
              </w:rPr>
              <w:t>Denwer</w:t>
            </w:r>
            <w:proofErr w:type="spellEnd"/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Специализированная мебель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Учебная доска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 w:rsidRPr="005A378C">
              <w:rPr>
                <w:sz w:val="20"/>
                <w:szCs w:val="20"/>
                <w:lang w:val="en-US"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 w:rsidRPr="005A378C">
              <w:rPr>
                <w:sz w:val="20"/>
                <w:szCs w:val="20"/>
                <w:lang w:val="en-US"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Антивирус</w:t>
            </w:r>
            <w:proofErr w:type="spellEnd"/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Visual Studio 2010;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Open Model Sphere;</w:t>
            </w:r>
          </w:p>
          <w:p w:rsidR="00F602F3" w:rsidRPr="00B3145A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ArgoUML</w:t>
            </w:r>
            <w:proofErr w:type="spellEnd"/>
          </w:p>
          <w:p w:rsidR="00B542C0" w:rsidRPr="00545662" w:rsidRDefault="00B542C0" w:rsidP="00B542C0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5662">
              <w:rPr>
                <w:color w:val="000000"/>
                <w:sz w:val="20"/>
                <w:szCs w:val="20"/>
                <w:lang w:val="en-US" w:eastAsia="en-US"/>
              </w:rPr>
              <w:t>Microsoft SQL Server 2008;</w:t>
            </w:r>
          </w:p>
          <w:p w:rsidR="00B542C0" w:rsidRPr="003B431F" w:rsidRDefault="00B542C0" w:rsidP="00B542C0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E904DE">
              <w:rPr>
                <w:color w:val="000000"/>
                <w:sz w:val="20"/>
                <w:szCs w:val="20"/>
                <w:lang w:val="en-US" w:eastAsia="en-US"/>
              </w:rPr>
              <w:t>Embarcadero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904DE">
              <w:rPr>
                <w:color w:val="000000"/>
                <w:sz w:val="20"/>
                <w:szCs w:val="20"/>
                <w:lang w:val="en-US" w:eastAsia="en-US"/>
              </w:rPr>
              <w:t>Delphi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542C0" w:rsidRPr="00B542C0" w:rsidRDefault="00B542C0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46DF8">
              <w:rPr>
                <w:color w:val="000000"/>
                <w:sz w:val="20"/>
                <w:szCs w:val="20"/>
                <w:lang w:val="en-US" w:eastAsia="en-US"/>
              </w:rPr>
              <w:t>Denwer</w:t>
            </w:r>
            <w:proofErr w:type="spellEnd"/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Помещение для самостоятельной работы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4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5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Специализированная мебель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 xml:space="preserve">Учебная доска 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Компьютерная техника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6719">
              <w:rPr>
                <w:color w:val="000000"/>
                <w:sz w:val="20"/>
                <w:szCs w:val="20"/>
              </w:rPr>
              <w:t>Подключение к сети «Интернет»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color w:val="000000"/>
                <w:sz w:val="20"/>
                <w:szCs w:val="20"/>
              </w:rPr>
              <w:t>Доступ в электронную информационно-образовательную среду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Office 20</w:t>
            </w:r>
            <w:r w:rsidRPr="005A378C">
              <w:rPr>
                <w:sz w:val="20"/>
                <w:szCs w:val="20"/>
                <w:lang w:val="en-US" w:eastAsia="en-US"/>
              </w:rPr>
              <w:t>1</w:t>
            </w:r>
            <w:r w:rsidRPr="00646719">
              <w:rPr>
                <w:sz w:val="20"/>
                <w:szCs w:val="20"/>
                <w:lang w:val="en-US" w:eastAsia="en-US"/>
              </w:rPr>
              <w:t>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 xml:space="preserve">Windows </w:t>
            </w:r>
            <w:r w:rsidRPr="005A378C">
              <w:rPr>
                <w:sz w:val="20"/>
                <w:szCs w:val="20"/>
                <w:lang w:val="en-US" w:eastAsia="en-US"/>
              </w:rPr>
              <w:t>7</w:t>
            </w:r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Антивирус</w:t>
            </w:r>
            <w:proofErr w:type="spellEnd"/>
            <w:r w:rsidRPr="00646719">
              <w:rPr>
                <w:sz w:val="20"/>
                <w:szCs w:val="20"/>
                <w:lang w:val="en-US" w:eastAsia="en-US"/>
              </w:rPr>
              <w:t>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Microsoft Visual Studio 2010;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r w:rsidRPr="00646719">
              <w:rPr>
                <w:sz w:val="20"/>
                <w:szCs w:val="20"/>
                <w:lang w:val="en-US" w:eastAsia="en-US"/>
              </w:rPr>
              <w:t>Open Model Sphere;</w:t>
            </w:r>
          </w:p>
          <w:p w:rsidR="00F602F3" w:rsidRPr="00B3145A" w:rsidRDefault="00F602F3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646719">
              <w:rPr>
                <w:sz w:val="20"/>
                <w:szCs w:val="20"/>
                <w:lang w:val="en-US" w:eastAsia="en-US"/>
              </w:rPr>
              <w:t>ArgoUML</w:t>
            </w:r>
            <w:proofErr w:type="spellEnd"/>
          </w:p>
          <w:p w:rsidR="00B542C0" w:rsidRPr="00545662" w:rsidRDefault="00B542C0" w:rsidP="00B542C0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545662">
              <w:rPr>
                <w:color w:val="000000"/>
                <w:sz w:val="20"/>
                <w:szCs w:val="20"/>
                <w:lang w:val="en-US" w:eastAsia="en-US"/>
              </w:rPr>
              <w:t>Microsoft SQL Server 2008;</w:t>
            </w:r>
          </w:p>
          <w:p w:rsidR="00B542C0" w:rsidRPr="003B431F" w:rsidRDefault="00B542C0" w:rsidP="00B542C0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E904DE">
              <w:rPr>
                <w:color w:val="000000"/>
                <w:sz w:val="20"/>
                <w:szCs w:val="20"/>
                <w:lang w:val="en-US" w:eastAsia="en-US"/>
              </w:rPr>
              <w:t>Embarcadero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904DE">
              <w:rPr>
                <w:color w:val="000000"/>
                <w:sz w:val="20"/>
                <w:szCs w:val="20"/>
                <w:lang w:val="en-US" w:eastAsia="en-US"/>
              </w:rPr>
              <w:t>Delphi</w:t>
            </w:r>
            <w:r w:rsidRPr="003B431F">
              <w:rPr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B542C0" w:rsidRPr="00B542C0" w:rsidRDefault="00B542C0" w:rsidP="001B7B2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46DF8">
              <w:rPr>
                <w:color w:val="000000"/>
                <w:sz w:val="20"/>
                <w:szCs w:val="20"/>
                <w:lang w:val="en-US" w:eastAsia="en-US"/>
              </w:rPr>
              <w:t>Denwer</w:t>
            </w:r>
            <w:proofErr w:type="spellEnd"/>
          </w:p>
        </w:tc>
      </w:tr>
      <w:tr w:rsidR="00F602F3" w:rsidRPr="00646719" w:rsidTr="001B7B29">
        <w:tc>
          <w:tcPr>
            <w:tcW w:w="534" w:type="dxa"/>
          </w:tcPr>
          <w:p w:rsidR="00F602F3" w:rsidRPr="00646719" w:rsidRDefault="00F602F3" w:rsidP="00B54637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575" w:type="dxa"/>
          </w:tcPr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1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2</w:t>
            </w:r>
          </w:p>
          <w:p w:rsidR="00F602F3" w:rsidRPr="00646719" w:rsidRDefault="00F602F3" w:rsidP="001B7B29">
            <w:pPr>
              <w:jc w:val="center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3</w:t>
            </w:r>
          </w:p>
        </w:tc>
        <w:tc>
          <w:tcPr>
            <w:tcW w:w="357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Стеллажи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Специализированная мебель</w:t>
            </w:r>
          </w:p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719">
              <w:rPr>
                <w:sz w:val="20"/>
                <w:szCs w:val="20"/>
              </w:rPr>
              <w:t>Набор для диагностики сети и компьютеров</w:t>
            </w:r>
          </w:p>
        </w:tc>
        <w:tc>
          <w:tcPr>
            <w:tcW w:w="2552" w:type="dxa"/>
          </w:tcPr>
          <w:p w:rsidR="00F602F3" w:rsidRPr="00646719" w:rsidRDefault="00F602F3" w:rsidP="001B7B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602F3" w:rsidRDefault="00F602F3" w:rsidP="00F602F3"/>
    <w:p w:rsidR="00F602F3" w:rsidRPr="000D6E7E" w:rsidRDefault="00F602F3" w:rsidP="00F602F3"/>
    <w:bookmarkEnd w:id="30"/>
    <w:p w:rsidR="00F602F3" w:rsidRDefault="00F602F3" w:rsidP="00F602F3">
      <w:pPr>
        <w:tabs>
          <w:tab w:val="left" w:pos="720"/>
        </w:tabs>
        <w:ind w:firstLine="900"/>
        <w:jc w:val="both"/>
      </w:pPr>
      <w:r w:rsidRPr="00E44F3D">
        <w:t>Базы проведения практик представлены в приложении Б</w:t>
      </w:r>
      <w:r>
        <w:t>.</w:t>
      </w:r>
    </w:p>
    <w:p w:rsidR="00F602F3" w:rsidRDefault="00F602F3" w:rsidP="00F602F3">
      <w:pPr>
        <w:spacing w:after="200" w:line="276" w:lineRule="auto"/>
        <w:rPr>
          <w:b/>
          <w:bCs/>
          <w:szCs w:val="20"/>
        </w:rPr>
      </w:pPr>
      <w:r>
        <w:br w:type="page"/>
      </w:r>
    </w:p>
    <w:p w:rsidR="00F602F3" w:rsidRDefault="00F602F3" w:rsidP="00F602F3">
      <w:pPr>
        <w:pStyle w:val="af3"/>
        <w:jc w:val="center"/>
        <w:rPr>
          <w:rFonts w:ascii="Times New Roman" w:hAnsi="Times New Roman"/>
          <w:sz w:val="24"/>
          <w:szCs w:val="24"/>
        </w:rPr>
        <w:sectPr w:rsidR="00F602F3" w:rsidSect="0096042B">
          <w:footerReference w:type="default" r:id="rId19"/>
          <w:pgSz w:w="11906" w:h="16838"/>
          <w:pgMar w:top="1134" w:right="567" w:bottom="1134" w:left="1134" w:header="454" w:footer="397" w:gutter="0"/>
          <w:cols w:space="708"/>
          <w:titlePg/>
          <w:docGrid w:linePitch="360"/>
        </w:sectPr>
      </w:pPr>
    </w:p>
    <w:p w:rsidR="00F602F3" w:rsidRPr="00B76795" w:rsidRDefault="00F602F3" w:rsidP="00F602F3">
      <w:pPr>
        <w:pStyle w:val="1"/>
      </w:pPr>
      <w:bookmarkStart w:id="32" w:name="_Toc533155499"/>
      <w:r w:rsidRPr="00B76795">
        <w:t>Приложение А</w:t>
      </w:r>
      <w:bookmarkEnd w:id="32"/>
    </w:p>
    <w:p w:rsidR="00F602F3" w:rsidRPr="00B76795" w:rsidRDefault="00F602F3" w:rsidP="00F602F3">
      <w:pPr>
        <w:pStyle w:val="1"/>
        <w:sectPr w:rsidR="00F602F3" w:rsidRPr="00B76795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602F3" w:rsidRDefault="00F602F3" w:rsidP="00F602F3">
      <w:pPr>
        <w:pStyle w:val="a7"/>
        <w:tabs>
          <w:tab w:val="left" w:pos="851"/>
          <w:tab w:val="left" w:pos="993"/>
        </w:tabs>
        <w:spacing w:line="360" w:lineRule="auto"/>
        <w:ind w:left="3686"/>
        <w:rPr>
          <w:sz w:val="24"/>
        </w:rPr>
      </w:pPr>
    </w:p>
    <w:p w:rsidR="00F602F3" w:rsidRDefault="00F602F3" w:rsidP="0041277D">
      <w:pPr>
        <w:pStyle w:val="a7"/>
        <w:tabs>
          <w:tab w:val="left" w:pos="851"/>
          <w:tab w:val="left" w:pos="993"/>
        </w:tabs>
        <w:ind w:left="3686"/>
        <w:rPr>
          <w:szCs w:val="28"/>
        </w:rPr>
      </w:pPr>
      <w:r>
        <w:rPr>
          <w:szCs w:val="28"/>
        </w:rPr>
        <w:t>Восточно-Сибирский</w:t>
      </w:r>
    </w:p>
    <w:p w:rsidR="00F602F3" w:rsidRDefault="00F602F3" w:rsidP="0041277D">
      <w:pPr>
        <w:pStyle w:val="a7"/>
        <w:tabs>
          <w:tab w:val="left" w:pos="851"/>
          <w:tab w:val="left" w:pos="993"/>
        </w:tabs>
        <w:ind w:left="3686"/>
        <w:rPr>
          <w:szCs w:val="28"/>
        </w:rPr>
      </w:pPr>
      <w:r>
        <w:rPr>
          <w:szCs w:val="28"/>
        </w:rPr>
        <w:t>государственный</w:t>
      </w:r>
    </w:p>
    <w:p w:rsidR="00F602F3" w:rsidRDefault="00F602F3" w:rsidP="0041277D">
      <w:pPr>
        <w:pStyle w:val="a7"/>
        <w:tabs>
          <w:tab w:val="left" w:pos="851"/>
          <w:tab w:val="left" w:pos="993"/>
        </w:tabs>
        <w:ind w:left="3686"/>
        <w:rPr>
          <w:szCs w:val="28"/>
        </w:rPr>
      </w:pPr>
      <w:r>
        <w:rPr>
          <w:szCs w:val="28"/>
        </w:rPr>
        <w:t xml:space="preserve">университет технология и </w:t>
      </w:r>
    </w:p>
    <w:p w:rsidR="00F602F3" w:rsidRDefault="00F602F3" w:rsidP="0041277D">
      <w:pPr>
        <w:pStyle w:val="a7"/>
        <w:tabs>
          <w:tab w:val="left" w:pos="851"/>
          <w:tab w:val="left" w:pos="993"/>
        </w:tabs>
        <w:ind w:left="3686"/>
        <w:rPr>
          <w:szCs w:val="28"/>
        </w:rPr>
      </w:pPr>
      <w:r>
        <w:rPr>
          <w:szCs w:val="28"/>
        </w:rPr>
        <w:t xml:space="preserve">управления </w:t>
      </w:r>
    </w:p>
    <w:p w:rsidR="0041277D" w:rsidRDefault="0041277D" w:rsidP="0041277D">
      <w:pPr>
        <w:pStyle w:val="a7"/>
        <w:tabs>
          <w:tab w:val="left" w:pos="851"/>
          <w:tab w:val="left" w:pos="993"/>
        </w:tabs>
        <w:ind w:left="3686"/>
        <w:rPr>
          <w:szCs w:val="28"/>
        </w:rPr>
      </w:pPr>
      <w:r>
        <w:rPr>
          <w:szCs w:val="28"/>
        </w:rPr>
        <w:t>Технологический колледж</w:t>
      </w:r>
    </w:p>
    <w:p w:rsidR="00F602F3" w:rsidRDefault="00F602F3" w:rsidP="00F602F3">
      <w:pPr>
        <w:tabs>
          <w:tab w:val="left" w:pos="709"/>
        </w:tabs>
        <w:spacing w:line="480" w:lineRule="auto"/>
        <w:jc w:val="center"/>
      </w:pPr>
    </w:p>
    <w:p w:rsidR="00F602F3" w:rsidRDefault="00F602F3" w:rsidP="00F602F3">
      <w:pPr>
        <w:tabs>
          <w:tab w:val="left" w:pos="709"/>
        </w:tabs>
        <w:spacing w:line="480" w:lineRule="auto"/>
        <w:jc w:val="center"/>
      </w:pPr>
    </w:p>
    <w:p w:rsidR="00F602F3" w:rsidRDefault="00F602F3" w:rsidP="00F602F3">
      <w:pPr>
        <w:tabs>
          <w:tab w:val="left" w:pos="709"/>
        </w:tabs>
        <w:spacing w:line="480" w:lineRule="auto"/>
        <w:jc w:val="center"/>
        <w:rPr>
          <w:b/>
        </w:rPr>
      </w:pPr>
      <w:r>
        <w:rPr>
          <w:b/>
        </w:rPr>
        <w:t>ДНЕВНИК ПРАКТИКИ</w:t>
      </w:r>
    </w:p>
    <w:p w:rsidR="00F602F3" w:rsidRDefault="00F602F3" w:rsidP="00F602F3">
      <w:pPr>
        <w:tabs>
          <w:tab w:val="left" w:pos="709"/>
        </w:tabs>
        <w:jc w:val="both"/>
      </w:pPr>
      <w:r>
        <w:t>Обучающегося _________________________________________</w:t>
      </w:r>
    </w:p>
    <w:p w:rsidR="00F602F3" w:rsidRDefault="00F602F3" w:rsidP="00F602F3">
      <w:pPr>
        <w:tabs>
          <w:tab w:val="left" w:pos="709"/>
        </w:tabs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F602F3" w:rsidRDefault="00F602F3" w:rsidP="00F602F3">
      <w:pPr>
        <w:tabs>
          <w:tab w:val="left" w:pos="709"/>
        </w:tabs>
        <w:spacing w:line="480" w:lineRule="auto"/>
        <w:jc w:val="both"/>
      </w:pPr>
      <w:r>
        <w:t>Направление___________________________________________</w:t>
      </w:r>
    </w:p>
    <w:p w:rsidR="00F602F3" w:rsidRDefault="00F602F3" w:rsidP="00F602F3">
      <w:pPr>
        <w:tabs>
          <w:tab w:val="left" w:pos="709"/>
        </w:tabs>
        <w:spacing w:line="480" w:lineRule="auto"/>
        <w:jc w:val="both"/>
      </w:pPr>
      <w:r>
        <w:t>_______________отделения; ______</w:t>
      </w:r>
      <w:proofErr w:type="spellStart"/>
      <w:r>
        <w:t>курса;____________группы</w:t>
      </w:r>
      <w:proofErr w:type="spellEnd"/>
    </w:p>
    <w:p w:rsidR="00F602F3" w:rsidRDefault="00F602F3" w:rsidP="00F602F3">
      <w:pPr>
        <w:tabs>
          <w:tab w:val="left" w:pos="709"/>
        </w:tabs>
        <w:jc w:val="both"/>
      </w:pPr>
      <w:r>
        <w:t>Вид  практики________________________________________</w:t>
      </w:r>
    </w:p>
    <w:p w:rsidR="00F602F3" w:rsidRDefault="00F602F3" w:rsidP="00F602F3">
      <w:pPr>
        <w:tabs>
          <w:tab w:val="left" w:pos="709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(учебная, производственная, преддипломная)</w:t>
      </w:r>
    </w:p>
    <w:p w:rsidR="00F602F3" w:rsidRDefault="00F602F3" w:rsidP="00F602F3">
      <w:pPr>
        <w:tabs>
          <w:tab w:val="left" w:pos="709"/>
        </w:tabs>
        <w:jc w:val="center"/>
      </w:pPr>
    </w:p>
    <w:p w:rsidR="00F602F3" w:rsidRDefault="00F602F3" w:rsidP="00F602F3">
      <w:pPr>
        <w:tabs>
          <w:tab w:val="left" w:pos="709"/>
        </w:tabs>
        <w:jc w:val="center"/>
      </w:pPr>
    </w:p>
    <w:p w:rsidR="00F602F3" w:rsidRDefault="00F602F3" w:rsidP="00F602F3">
      <w:pPr>
        <w:tabs>
          <w:tab w:val="left" w:pos="709"/>
        </w:tabs>
        <w:jc w:val="center"/>
      </w:pPr>
    </w:p>
    <w:p w:rsidR="00F602F3" w:rsidRDefault="00F602F3" w:rsidP="00F602F3">
      <w:pPr>
        <w:tabs>
          <w:tab w:val="left" w:pos="709"/>
        </w:tabs>
        <w:jc w:val="center"/>
      </w:pPr>
    </w:p>
    <w:p w:rsidR="00F602F3" w:rsidRDefault="00F602F3" w:rsidP="00F602F3">
      <w:pPr>
        <w:tabs>
          <w:tab w:val="left" w:pos="709"/>
        </w:tabs>
        <w:jc w:val="center"/>
      </w:pPr>
    </w:p>
    <w:p w:rsidR="00F602F3" w:rsidRDefault="00F602F3" w:rsidP="00F602F3">
      <w:pPr>
        <w:tabs>
          <w:tab w:val="left" w:pos="709"/>
        </w:tabs>
        <w:jc w:val="center"/>
      </w:pPr>
    </w:p>
    <w:p w:rsidR="00F602F3" w:rsidRDefault="00F602F3" w:rsidP="00F602F3">
      <w:pPr>
        <w:tabs>
          <w:tab w:val="left" w:pos="709"/>
        </w:tabs>
        <w:jc w:val="center"/>
      </w:pPr>
      <w:r>
        <w:t>Улан-Удэ</w:t>
      </w:r>
    </w:p>
    <w:p w:rsidR="00F602F3" w:rsidRDefault="00D2588C" w:rsidP="00F602F3">
      <w:pPr>
        <w:tabs>
          <w:tab w:val="left" w:pos="709"/>
        </w:tabs>
        <w:jc w:val="center"/>
      </w:pPr>
      <w:r>
        <w:t>2020</w:t>
      </w:r>
    </w:p>
    <w:p w:rsidR="00F602F3" w:rsidRDefault="00F602F3" w:rsidP="00F602F3">
      <w:pPr>
        <w:pStyle w:val="afb"/>
        <w:spacing w:line="276" w:lineRule="auto"/>
        <w:ind w:left="2270"/>
        <w:rPr>
          <w:b/>
          <w:bCs/>
        </w:rPr>
      </w:pPr>
    </w:p>
    <w:p w:rsidR="00F602F3" w:rsidRDefault="00F602F3" w:rsidP="00F602F3">
      <w:pPr>
        <w:pStyle w:val="afb"/>
        <w:spacing w:line="276" w:lineRule="auto"/>
        <w:ind w:left="2270"/>
        <w:rPr>
          <w:b/>
          <w:bCs/>
        </w:rPr>
      </w:pPr>
    </w:p>
    <w:p w:rsidR="00F602F3" w:rsidRDefault="00F602F3" w:rsidP="00F602F3">
      <w:pPr>
        <w:tabs>
          <w:tab w:val="left" w:pos="709"/>
        </w:tabs>
        <w:jc w:val="center"/>
        <w:rPr>
          <w:u w:val="single"/>
        </w:rPr>
      </w:pPr>
      <w:r>
        <w:rPr>
          <w:u w:val="single"/>
        </w:rPr>
        <w:t>ПОРЯДОК ЗАПОЛНЕНИЯ И ВЕДЕНИЯ ДНЕВНИКА</w:t>
      </w:r>
    </w:p>
    <w:p w:rsidR="00F602F3" w:rsidRDefault="00F602F3" w:rsidP="00F602F3">
      <w:pPr>
        <w:tabs>
          <w:tab w:val="left" w:pos="709"/>
        </w:tabs>
        <w:jc w:val="center"/>
        <w:rPr>
          <w:u w:val="single"/>
        </w:rPr>
      </w:pPr>
    </w:p>
    <w:p w:rsidR="00F602F3" w:rsidRDefault="00F602F3" w:rsidP="00B54637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 раздел первый «Общие сведения»</w:t>
      </w:r>
    </w:p>
    <w:p w:rsidR="00F602F3" w:rsidRDefault="00F602F3" w:rsidP="00B54637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>Записи в третьем разделе делаются ежедневно. Они содержат краткие сведения о проделанной работе. По окончании практики обучающийся пишет отчет, который подписывается руководителем практики от предприятия. Общие требования к оформлению отчета о практике прилагаются.</w:t>
      </w:r>
    </w:p>
    <w:p w:rsidR="00F602F3" w:rsidRDefault="00F602F3" w:rsidP="00B54637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>Руководитель практики от профильной организации заполняет в дневнике отзыв (рецензию) на обучающегося (раздел четвертый).</w:t>
      </w:r>
    </w:p>
    <w:p w:rsidR="00F602F3" w:rsidRDefault="00F602F3" w:rsidP="00B54637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>В дневнике записываются оценка практики (раздел пятый).</w:t>
      </w:r>
    </w:p>
    <w:p w:rsidR="00F602F3" w:rsidRDefault="00F602F3" w:rsidP="00B54637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pacing w:line="276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>Дневник хранится на кафедре до окончания обучающимся обучения.</w:t>
      </w:r>
    </w:p>
    <w:p w:rsidR="00F602F3" w:rsidRDefault="00F602F3" w:rsidP="00F602F3">
      <w:pPr>
        <w:tabs>
          <w:tab w:val="left" w:pos="709"/>
        </w:tabs>
        <w:spacing w:line="360" w:lineRule="auto"/>
        <w:jc w:val="center"/>
      </w:pPr>
    </w:p>
    <w:p w:rsidR="00F602F3" w:rsidRDefault="00F602F3" w:rsidP="00F602F3">
      <w:pPr>
        <w:pStyle w:val="afb"/>
        <w:spacing w:line="276" w:lineRule="auto"/>
        <w:ind w:left="2270"/>
        <w:rPr>
          <w:b/>
          <w:bCs/>
        </w:rPr>
      </w:pPr>
    </w:p>
    <w:p w:rsidR="00F602F3" w:rsidRDefault="00F602F3" w:rsidP="00F602F3">
      <w:pPr>
        <w:pStyle w:val="a7"/>
        <w:tabs>
          <w:tab w:val="left" w:pos="567"/>
          <w:tab w:val="left" w:pos="993"/>
        </w:tabs>
        <w:spacing w:line="360" w:lineRule="auto"/>
        <w:ind w:left="567"/>
        <w:jc w:val="both"/>
        <w:rPr>
          <w:sz w:val="24"/>
        </w:rPr>
      </w:pPr>
    </w:p>
    <w:p w:rsidR="00F602F3" w:rsidRDefault="00F602F3" w:rsidP="00F602F3">
      <w:pPr>
        <w:pStyle w:val="a7"/>
        <w:tabs>
          <w:tab w:val="left" w:pos="567"/>
          <w:tab w:val="left" w:pos="993"/>
        </w:tabs>
        <w:spacing w:line="360" w:lineRule="auto"/>
        <w:ind w:left="567"/>
        <w:jc w:val="both"/>
        <w:rPr>
          <w:sz w:val="24"/>
        </w:rPr>
      </w:pPr>
    </w:p>
    <w:p w:rsidR="00F602F3" w:rsidRDefault="00F602F3" w:rsidP="00F602F3">
      <w:pPr>
        <w:jc w:val="center"/>
      </w:pPr>
      <w:r>
        <w:br w:type="page"/>
        <w:t>Раздел первый</w:t>
      </w:r>
    </w:p>
    <w:p w:rsidR="00F602F3" w:rsidRDefault="00F602F3" w:rsidP="00F602F3">
      <w:pPr>
        <w:jc w:val="center"/>
      </w:pPr>
    </w:p>
    <w:p w:rsidR="00F602F3" w:rsidRDefault="00F602F3" w:rsidP="00F602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СВЕДЕНИЯ</w:t>
      </w:r>
    </w:p>
    <w:p w:rsidR="00F602F3" w:rsidRDefault="00F602F3" w:rsidP="00B54637">
      <w:pPr>
        <w:pStyle w:val="a7"/>
        <w:numPr>
          <w:ilvl w:val="0"/>
          <w:numId w:val="5"/>
        </w:numPr>
        <w:spacing w:after="200" w:line="480" w:lineRule="auto"/>
        <w:contextualSpacing/>
        <w:jc w:val="both"/>
        <w:rPr>
          <w:sz w:val="24"/>
        </w:rPr>
      </w:pPr>
      <w:r>
        <w:rPr>
          <w:sz w:val="24"/>
        </w:rPr>
        <w:t>Фамилия____________________________________</w:t>
      </w:r>
    </w:p>
    <w:p w:rsidR="00F602F3" w:rsidRDefault="00F602F3" w:rsidP="00B54637">
      <w:pPr>
        <w:pStyle w:val="a7"/>
        <w:numPr>
          <w:ilvl w:val="0"/>
          <w:numId w:val="5"/>
        </w:numPr>
        <w:spacing w:after="200" w:line="480" w:lineRule="auto"/>
        <w:contextualSpacing/>
        <w:jc w:val="both"/>
        <w:rPr>
          <w:sz w:val="24"/>
        </w:rPr>
      </w:pPr>
      <w:r>
        <w:rPr>
          <w:sz w:val="24"/>
        </w:rPr>
        <w:t>Имя, Отчество________________________________</w:t>
      </w:r>
    </w:p>
    <w:p w:rsidR="00F602F3" w:rsidRDefault="00F602F3" w:rsidP="00B54637">
      <w:pPr>
        <w:pStyle w:val="a7"/>
        <w:numPr>
          <w:ilvl w:val="0"/>
          <w:numId w:val="5"/>
        </w:numPr>
        <w:spacing w:after="200" w:line="480" w:lineRule="auto"/>
        <w:contextualSpacing/>
        <w:jc w:val="both"/>
        <w:rPr>
          <w:sz w:val="24"/>
        </w:rPr>
      </w:pPr>
      <w:proofErr w:type="spellStart"/>
      <w:r>
        <w:rPr>
          <w:sz w:val="24"/>
        </w:rPr>
        <w:t>Курс________Группа</w:t>
      </w:r>
      <w:proofErr w:type="spellEnd"/>
      <w:r>
        <w:rPr>
          <w:sz w:val="24"/>
        </w:rPr>
        <w:t>__________________________</w:t>
      </w:r>
    </w:p>
    <w:p w:rsidR="00F602F3" w:rsidRDefault="00F602F3" w:rsidP="00B54637">
      <w:pPr>
        <w:pStyle w:val="a7"/>
        <w:numPr>
          <w:ilvl w:val="0"/>
          <w:numId w:val="5"/>
        </w:numPr>
        <w:spacing w:after="200" w:line="480" w:lineRule="auto"/>
        <w:contextualSpacing/>
        <w:jc w:val="both"/>
        <w:rPr>
          <w:sz w:val="24"/>
        </w:rPr>
      </w:pPr>
      <w:r>
        <w:rPr>
          <w:sz w:val="24"/>
        </w:rPr>
        <w:t>Направление ________________________________</w:t>
      </w:r>
    </w:p>
    <w:p w:rsidR="00F602F3" w:rsidRDefault="00F602F3" w:rsidP="00B54637">
      <w:pPr>
        <w:pStyle w:val="a7"/>
        <w:numPr>
          <w:ilvl w:val="0"/>
          <w:numId w:val="5"/>
        </w:numPr>
        <w:pBdr>
          <w:bottom w:val="single" w:sz="12" w:space="1" w:color="auto"/>
        </w:pBdr>
        <w:spacing w:after="200" w:line="480" w:lineRule="auto"/>
        <w:contextualSpacing/>
        <w:jc w:val="both"/>
        <w:rPr>
          <w:sz w:val="24"/>
        </w:rPr>
      </w:pPr>
      <w:r>
        <w:rPr>
          <w:sz w:val="24"/>
        </w:rPr>
        <w:t>Место прохождения практики___________________</w:t>
      </w:r>
    </w:p>
    <w:p w:rsidR="00F602F3" w:rsidRDefault="00F602F3" w:rsidP="00F602F3">
      <w:pPr>
        <w:spacing w:line="480" w:lineRule="auto"/>
        <w:jc w:val="both"/>
      </w:pPr>
      <w:r>
        <w:t xml:space="preserve">     ______________________________________________</w:t>
      </w:r>
    </w:p>
    <w:p w:rsidR="00F602F3" w:rsidRDefault="00F602F3" w:rsidP="00B54637">
      <w:pPr>
        <w:pStyle w:val="a7"/>
        <w:numPr>
          <w:ilvl w:val="0"/>
          <w:numId w:val="5"/>
        </w:numPr>
        <w:pBdr>
          <w:bottom w:val="single" w:sz="12" w:space="1" w:color="auto"/>
        </w:pBdr>
        <w:spacing w:line="480" w:lineRule="auto"/>
        <w:contextualSpacing/>
        <w:jc w:val="both"/>
        <w:rPr>
          <w:sz w:val="24"/>
        </w:rPr>
      </w:pPr>
      <w:r>
        <w:rPr>
          <w:sz w:val="24"/>
        </w:rPr>
        <w:t>Рабочее место: ______________________________________</w:t>
      </w:r>
    </w:p>
    <w:p w:rsidR="00F602F3" w:rsidRDefault="00F602F3" w:rsidP="00B54637">
      <w:pPr>
        <w:pStyle w:val="a7"/>
        <w:numPr>
          <w:ilvl w:val="0"/>
          <w:numId w:val="5"/>
        </w:numPr>
        <w:pBdr>
          <w:bottom w:val="single" w:sz="12" w:space="1" w:color="auto"/>
        </w:pBdr>
        <w:spacing w:line="480" w:lineRule="auto"/>
        <w:contextualSpacing/>
        <w:jc w:val="both"/>
        <w:rPr>
          <w:sz w:val="24"/>
        </w:rPr>
      </w:pPr>
      <w:r>
        <w:rPr>
          <w:sz w:val="24"/>
        </w:rPr>
        <w:t>Руководитель практики от кафедры______________</w:t>
      </w:r>
    </w:p>
    <w:p w:rsidR="00F602F3" w:rsidRDefault="00F602F3" w:rsidP="00F602F3">
      <w:pPr>
        <w:spacing w:line="48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уч. степень, уч. звание)</w:t>
      </w:r>
    </w:p>
    <w:p w:rsidR="00F602F3" w:rsidRDefault="00F602F3" w:rsidP="00F602F3">
      <w:pPr>
        <w:pBdr>
          <w:bottom w:val="single" w:sz="12" w:space="1" w:color="auto"/>
        </w:pBdr>
        <w:spacing w:line="480" w:lineRule="auto"/>
        <w:ind w:left="360"/>
        <w:jc w:val="both"/>
      </w:pPr>
      <w:r>
        <w:t>8.  Руководитель практики от проф. организации  ___________</w:t>
      </w:r>
    </w:p>
    <w:p w:rsidR="00F602F3" w:rsidRDefault="00F602F3" w:rsidP="00F602F3">
      <w:pPr>
        <w:spacing w:line="48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должность.)</w:t>
      </w:r>
    </w:p>
    <w:p w:rsidR="00F602F3" w:rsidRDefault="00F602F3" w:rsidP="00F602F3">
      <w:pPr>
        <w:tabs>
          <w:tab w:val="left" w:pos="709"/>
        </w:tabs>
        <w:spacing w:line="480" w:lineRule="auto"/>
        <w:ind w:left="360"/>
        <w:jc w:val="both"/>
      </w:pPr>
      <w:r>
        <w:t>9. Сроки практики по учебному плану______________</w:t>
      </w:r>
    </w:p>
    <w:p w:rsidR="00F602F3" w:rsidRDefault="00F602F3" w:rsidP="00F602F3">
      <w:pPr>
        <w:tabs>
          <w:tab w:val="left" w:pos="709"/>
        </w:tabs>
        <w:spacing w:line="360" w:lineRule="auto"/>
        <w:ind w:left="360"/>
        <w:jc w:val="both"/>
      </w:pPr>
      <w:r>
        <w:t xml:space="preserve">10. Отметка о прохождении инструктажа по технике </w:t>
      </w:r>
      <w:proofErr w:type="spellStart"/>
      <w:r>
        <w:t>безопас</w:t>
      </w:r>
      <w:proofErr w:type="spellEnd"/>
      <w:r>
        <w:t>-</w:t>
      </w:r>
    </w:p>
    <w:p w:rsidR="00F602F3" w:rsidRDefault="00F602F3" w:rsidP="00F602F3">
      <w:pPr>
        <w:tabs>
          <w:tab w:val="left" w:pos="709"/>
        </w:tabs>
        <w:ind w:left="360"/>
        <w:jc w:val="both"/>
      </w:pPr>
      <w:proofErr w:type="spellStart"/>
      <w:r>
        <w:t>ности</w:t>
      </w:r>
      <w:proofErr w:type="spellEnd"/>
      <w:r>
        <w:t xml:space="preserve"> и охране труда: ___________________________________</w:t>
      </w:r>
    </w:p>
    <w:p w:rsidR="00F602F3" w:rsidRDefault="00F602F3" w:rsidP="00F602F3">
      <w:pPr>
        <w:tabs>
          <w:tab w:val="left" w:pos="709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(подпись инструктора) </w:t>
      </w:r>
    </w:p>
    <w:p w:rsidR="00F602F3" w:rsidRDefault="00F602F3" w:rsidP="00F602F3">
      <w:pPr>
        <w:tabs>
          <w:tab w:val="left" w:pos="709"/>
        </w:tabs>
        <w:ind w:left="360"/>
        <w:jc w:val="both"/>
      </w:pPr>
    </w:p>
    <w:p w:rsidR="00F602F3" w:rsidRDefault="00F602F3" w:rsidP="00F602F3">
      <w:pPr>
        <w:tabs>
          <w:tab w:val="left" w:pos="709"/>
        </w:tabs>
        <w:spacing w:line="480" w:lineRule="auto"/>
      </w:pPr>
      <w:r>
        <w:t xml:space="preserve">         М.П.                                            “____”______________20___г.</w:t>
      </w:r>
    </w:p>
    <w:p w:rsidR="00F602F3" w:rsidRDefault="00F602F3" w:rsidP="00F602F3">
      <w:pPr>
        <w:tabs>
          <w:tab w:val="left" w:pos="709"/>
        </w:tabs>
        <w:spacing w:line="360" w:lineRule="auto"/>
        <w:jc w:val="center"/>
      </w:pPr>
      <w:r>
        <w:t>Раздел второй</w:t>
      </w:r>
    </w:p>
    <w:p w:rsidR="00F602F3" w:rsidRDefault="00F602F3" w:rsidP="00F602F3">
      <w:pPr>
        <w:pStyle w:val="af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ИНДИВИДУАЛЬНОЕ ЗАДАНИЕ СТУДЕНТА </w:t>
      </w:r>
    </w:p>
    <w:p w:rsidR="00F602F3" w:rsidRDefault="00F602F3" w:rsidP="00F602F3">
      <w:pPr>
        <w:pStyle w:val="afb"/>
        <w:jc w:val="center"/>
        <w:rPr>
          <w:b/>
          <w:bCs/>
        </w:rPr>
      </w:pPr>
      <w:r>
        <w:rPr>
          <w:b/>
          <w:bCs/>
          <w:sz w:val="22"/>
          <w:szCs w:val="22"/>
        </w:rPr>
        <w:t>ПО ПРАКТИКЕ</w:t>
      </w:r>
    </w:p>
    <w:p w:rsidR="00F602F3" w:rsidRDefault="00F602F3" w:rsidP="00F602F3">
      <w:pPr>
        <w:pStyle w:val="afb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(заполняется совместно с руководителем по практике от кафедры)</w:t>
      </w:r>
    </w:p>
    <w:p w:rsidR="00F602F3" w:rsidRDefault="00F602F3" w:rsidP="00B54637">
      <w:pPr>
        <w:pStyle w:val="afb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Тема индивидуального задания: _____________________</w:t>
      </w:r>
    </w:p>
    <w:p w:rsidR="00F602F3" w:rsidRDefault="00F602F3" w:rsidP="00F602F3">
      <w:pPr>
        <w:pStyle w:val="afb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</w:t>
      </w:r>
    </w:p>
    <w:p w:rsidR="00F602F3" w:rsidRDefault="00F602F3" w:rsidP="00F602F3">
      <w:pPr>
        <w:autoSpaceDE w:val="0"/>
        <w:autoSpaceDN w:val="0"/>
        <w:adjustRightInd w:val="0"/>
        <w:spacing w:before="120"/>
        <w:ind w:firstLine="53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2. Содержание практики (перечень видов работ)</w:t>
      </w:r>
      <w:r>
        <w:rPr>
          <w:rFonts w:eastAsia="Calibri"/>
          <w:sz w:val="22"/>
          <w:szCs w:val="22"/>
          <w:lang w:eastAsia="en-US"/>
        </w:rPr>
        <w:t>: ____________</w:t>
      </w:r>
    </w:p>
    <w:p w:rsidR="00F602F3" w:rsidRDefault="00F602F3" w:rsidP="00F602F3">
      <w:pPr>
        <w:pStyle w:val="a7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</w:t>
      </w:r>
    </w:p>
    <w:p w:rsidR="00F602F3" w:rsidRDefault="00F602F3" w:rsidP="00F602F3">
      <w:pPr>
        <w:pStyle w:val="a7"/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Планируемые результаты практики: </w:t>
      </w:r>
    </w:p>
    <w:p w:rsidR="002B6F2C" w:rsidRDefault="002B6F2C" w:rsidP="002B6F2C">
      <w:pPr>
        <w:ind w:firstLine="567"/>
        <w:jc w:val="both"/>
        <w:rPr>
          <w:color w:val="000000"/>
          <w:sz w:val="22"/>
          <w:szCs w:val="22"/>
        </w:rPr>
      </w:pPr>
      <w:r w:rsidRPr="0041277D">
        <w:rPr>
          <w:sz w:val="22"/>
          <w:szCs w:val="22"/>
        </w:rPr>
        <w:t>учебная практика:</w:t>
      </w:r>
      <w:r>
        <w:rPr>
          <w:sz w:val="22"/>
          <w:szCs w:val="22"/>
        </w:rPr>
        <w:t xml:space="preserve"> общие компетенции –</w:t>
      </w:r>
      <w:r w:rsidRPr="0041277D">
        <w:rPr>
          <w:sz w:val="22"/>
          <w:szCs w:val="22"/>
        </w:rPr>
        <w:t xml:space="preserve"> </w:t>
      </w:r>
      <w:r w:rsidRPr="0041277D">
        <w:rPr>
          <w:color w:val="000000"/>
          <w:sz w:val="22"/>
          <w:szCs w:val="22"/>
        </w:rPr>
        <w:t>ОК1</w:t>
      </w:r>
      <w:r w:rsidRPr="0041277D">
        <w:rPr>
          <w:color w:val="000000"/>
          <w:sz w:val="22"/>
          <w:szCs w:val="22"/>
        </w:rPr>
        <w:softHyphen/>
      </w:r>
      <w:r w:rsidRPr="0041277D">
        <w:rPr>
          <w:color w:val="000000"/>
          <w:sz w:val="22"/>
          <w:szCs w:val="22"/>
        </w:rPr>
        <w:softHyphen/>
        <w:t xml:space="preserve">–ОК9, </w:t>
      </w:r>
    </w:p>
    <w:p w:rsidR="002B6F2C" w:rsidRPr="0041277D" w:rsidRDefault="002B6F2C" w:rsidP="002B6F2C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профессиональные компетенции – </w:t>
      </w:r>
      <w:r w:rsidRPr="0041277D">
        <w:rPr>
          <w:color w:val="000000"/>
          <w:sz w:val="22"/>
          <w:szCs w:val="22"/>
        </w:rPr>
        <w:t>ПК1.1, ПК2.1, ПК</w:t>
      </w:r>
      <w:r>
        <w:rPr>
          <w:color w:val="000000"/>
          <w:sz w:val="22"/>
          <w:szCs w:val="22"/>
        </w:rPr>
        <w:t>3</w:t>
      </w:r>
      <w:r w:rsidRPr="0041277D">
        <w:rPr>
          <w:color w:val="000000"/>
          <w:sz w:val="22"/>
          <w:szCs w:val="22"/>
        </w:rPr>
        <w:t>.1;</w:t>
      </w:r>
    </w:p>
    <w:p w:rsidR="002B6F2C" w:rsidRDefault="002B6F2C" w:rsidP="002B6F2C">
      <w:pPr>
        <w:ind w:firstLine="567"/>
        <w:jc w:val="both"/>
      </w:pPr>
      <w:r>
        <w:rPr>
          <w:color w:val="000000"/>
          <w:sz w:val="22"/>
          <w:szCs w:val="22"/>
        </w:rPr>
        <w:t xml:space="preserve">производственная 1: </w:t>
      </w:r>
      <w:r w:rsidRPr="0041277D">
        <w:rPr>
          <w:color w:val="000000"/>
          <w:sz w:val="22"/>
          <w:szCs w:val="22"/>
        </w:rPr>
        <w:t>ОК1</w:t>
      </w:r>
      <w:r w:rsidRPr="0041277D">
        <w:rPr>
          <w:color w:val="000000"/>
          <w:sz w:val="22"/>
          <w:szCs w:val="22"/>
        </w:rPr>
        <w:softHyphen/>
      </w:r>
      <w:r w:rsidRPr="0041277D">
        <w:rPr>
          <w:color w:val="000000"/>
          <w:sz w:val="22"/>
          <w:szCs w:val="22"/>
        </w:rPr>
        <w:softHyphen/>
        <w:t>–ОК9, ПК1.</w:t>
      </w:r>
      <w:r>
        <w:rPr>
          <w:color w:val="000000"/>
          <w:sz w:val="22"/>
          <w:szCs w:val="22"/>
        </w:rPr>
        <w:t>2</w:t>
      </w:r>
      <w:r w:rsidRPr="0041277D">
        <w:rPr>
          <w:color w:val="000000"/>
          <w:sz w:val="22"/>
          <w:szCs w:val="22"/>
        </w:rPr>
        <w:t>, ПК2.1, ПК3.</w:t>
      </w:r>
      <w:r>
        <w:rPr>
          <w:color w:val="000000"/>
          <w:sz w:val="22"/>
          <w:szCs w:val="22"/>
        </w:rPr>
        <w:t>2</w:t>
      </w:r>
      <w:r w:rsidRPr="0041277D">
        <w:rPr>
          <w:color w:val="000000"/>
          <w:sz w:val="22"/>
          <w:szCs w:val="22"/>
        </w:rPr>
        <w:t>;</w:t>
      </w:r>
    </w:p>
    <w:p w:rsidR="002B6F2C" w:rsidRDefault="002B6F2C" w:rsidP="002B6F2C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производственная 2:</w:t>
      </w:r>
      <w:r w:rsidRPr="00B54637">
        <w:rPr>
          <w:color w:val="000000"/>
          <w:sz w:val="22"/>
          <w:szCs w:val="22"/>
        </w:rPr>
        <w:t xml:space="preserve"> </w:t>
      </w:r>
      <w:r w:rsidRPr="0041277D">
        <w:rPr>
          <w:color w:val="000000"/>
          <w:sz w:val="22"/>
          <w:szCs w:val="22"/>
        </w:rPr>
        <w:t>ОК1</w:t>
      </w:r>
      <w:r w:rsidRPr="0041277D">
        <w:rPr>
          <w:color w:val="000000"/>
          <w:sz w:val="22"/>
          <w:szCs w:val="22"/>
        </w:rPr>
        <w:softHyphen/>
      </w:r>
      <w:r w:rsidRPr="0041277D">
        <w:rPr>
          <w:color w:val="000000"/>
          <w:sz w:val="22"/>
          <w:szCs w:val="22"/>
        </w:rPr>
        <w:softHyphen/>
        <w:t>–ОК9, ПК1.</w:t>
      </w:r>
      <w:r>
        <w:rPr>
          <w:color w:val="000000"/>
          <w:sz w:val="22"/>
          <w:szCs w:val="22"/>
        </w:rPr>
        <w:t>3-ПК1.5</w:t>
      </w:r>
      <w:r w:rsidRPr="0041277D">
        <w:rPr>
          <w:color w:val="000000"/>
          <w:sz w:val="22"/>
          <w:szCs w:val="22"/>
        </w:rPr>
        <w:t>, ПК2.</w:t>
      </w:r>
      <w:r>
        <w:rPr>
          <w:color w:val="000000"/>
          <w:sz w:val="22"/>
          <w:szCs w:val="22"/>
        </w:rPr>
        <w:t>2-ПК2.3</w:t>
      </w:r>
      <w:r w:rsidRPr="0041277D">
        <w:rPr>
          <w:color w:val="000000"/>
          <w:sz w:val="22"/>
          <w:szCs w:val="22"/>
        </w:rPr>
        <w:t>, ПК3.1</w:t>
      </w:r>
      <w:r>
        <w:rPr>
          <w:color w:val="000000"/>
          <w:sz w:val="22"/>
          <w:szCs w:val="22"/>
        </w:rPr>
        <w:t>-ПК3.5</w:t>
      </w:r>
      <w:r w:rsidRPr="0041277D">
        <w:rPr>
          <w:color w:val="000000"/>
          <w:sz w:val="22"/>
          <w:szCs w:val="22"/>
        </w:rPr>
        <w:t>;</w:t>
      </w:r>
    </w:p>
    <w:p w:rsidR="002B6F2C" w:rsidRDefault="002B6F2C" w:rsidP="002B6F2C">
      <w:pPr>
        <w:pStyle w:val="a7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преддипломная:</w:t>
      </w:r>
      <w:r w:rsidRPr="00B54637">
        <w:rPr>
          <w:color w:val="000000"/>
          <w:sz w:val="22"/>
          <w:szCs w:val="22"/>
        </w:rPr>
        <w:t xml:space="preserve"> </w:t>
      </w:r>
      <w:r w:rsidRPr="0041277D">
        <w:rPr>
          <w:color w:val="000000"/>
          <w:sz w:val="22"/>
          <w:szCs w:val="22"/>
        </w:rPr>
        <w:t>ОК1</w:t>
      </w:r>
      <w:r w:rsidRPr="0041277D">
        <w:rPr>
          <w:color w:val="000000"/>
          <w:sz w:val="22"/>
          <w:szCs w:val="22"/>
        </w:rPr>
        <w:softHyphen/>
      </w:r>
      <w:r w:rsidRPr="0041277D">
        <w:rPr>
          <w:color w:val="000000"/>
          <w:sz w:val="22"/>
          <w:szCs w:val="22"/>
        </w:rPr>
        <w:softHyphen/>
        <w:t>–ОК9, ПК.1.</w:t>
      </w:r>
      <w:r>
        <w:rPr>
          <w:color w:val="000000"/>
          <w:sz w:val="22"/>
          <w:szCs w:val="22"/>
        </w:rPr>
        <w:t>6</w:t>
      </w:r>
      <w:r w:rsidRPr="0041277D">
        <w:rPr>
          <w:color w:val="000000"/>
          <w:sz w:val="22"/>
          <w:szCs w:val="22"/>
        </w:rPr>
        <w:t>, ПК.2.</w:t>
      </w:r>
      <w:r>
        <w:rPr>
          <w:color w:val="000000"/>
          <w:sz w:val="22"/>
          <w:szCs w:val="22"/>
        </w:rPr>
        <w:t>4</w:t>
      </w:r>
      <w:r w:rsidRPr="0041277D">
        <w:rPr>
          <w:color w:val="000000"/>
          <w:sz w:val="22"/>
          <w:szCs w:val="22"/>
        </w:rPr>
        <w:t>, ПК3.</w:t>
      </w:r>
      <w:r>
        <w:rPr>
          <w:color w:val="000000"/>
          <w:sz w:val="22"/>
          <w:szCs w:val="22"/>
        </w:rPr>
        <w:t>6</w:t>
      </w:r>
      <w:r w:rsidRPr="0041277D">
        <w:rPr>
          <w:color w:val="000000"/>
          <w:sz w:val="22"/>
          <w:szCs w:val="22"/>
        </w:rPr>
        <w:t>;</w:t>
      </w:r>
      <w:r w:rsidR="00F602F3">
        <w:rPr>
          <w:sz w:val="22"/>
          <w:szCs w:val="22"/>
        </w:rPr>
        <w:t xml:space="preserve">4. </w:t>
      </w:r>
    </w:p>
    <w:p w:rsidR="00F602F3" w:rsidRDefault="00F602F3" w:rsidP="002B6F2C">
      <w:pPr>
        <w:pStyle w:val="a7"/>
        <w:spacing w:before="120"/>
        <w:ind w:left="0" w:firstLine="567"/>
        <w:jc w:val="both"/>
        <w:rPr>
          <w:rFonts w:eastAsiaTheme="majorEastAsia"/>
        </w:rPr>
      </w:pPr>
      <w:r>
        <w:rPr>
          <w:sz w:val="22"/>
          <w:szCs w:val="22"/>
        </w:rPr>
        <w:t xml:space="preserve">Подготовить, заполнить  и сдать руководителю практики от университета  в срок до «___»_______201___г.  следующие документы: </w:t>
      </w:r>
    </w:p>
    <w:p w:rsidR="00F602F3" w:rsidRDefault="00F602F3" w:rsidP="00F602F3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отчет о прохождении практики</w:t>
      </w:r>
    </w:p>
    <w:p w:rsidR="00F602F3" w:rsidRDefault="00F602F3" w:rsidP="00F602F3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дневник прохождения практики; </w:t>
      </w:r>
    </w:p>
    <w:p w:rsidR="00F602F3" w:rsidRDefault="00F602F3" w:rsidP="00F602F3">
      <w:pPr>
        <w:pStyle w:val="a7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характеристика-отзыв</w:t>
      </w:r>
      <w:r>
        <w:rPr>
          <w:color w:val="000000"/>
          <w:sz w:val="22"/>
          <w:szCs w:val="22"/>
        </w:rPr>
        <w:t xml:space="preserve"> руководителя практики от профильной организации</w:t>
      </w:r>
    </w:p>
    <w:p w:rsidR="00F602F3" w:rsidRDefault="00F602F3" w:rsidP="00F602F3">
      <w:pPr>
        <w:pStyle w:val="a7"/>
        <w:spacing w:before="120" w:after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РАБОЧИЙ ГРАФИК (ПЛАН) ПРОВЕДЕНИЯ ПРАКТИКИ</w:t>
      </w:r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684"/>
        <w:gridCol w:w="1949"/>
        <w:gridCol w:w="1769"/>
        <w:gridCol w:w="1155"/>
      </w:tblGrid>
      <w:tr w:rsidR="00F602F3" w:rsidTr="001B7B2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Год обучения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Триместр проведения практики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практики в неделях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2B6F2C">
            <w:pPr>
              <w:pStyle w:val="a7"/>
              <w:ind w:left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Общая трудоемкость (час</w:t>
            </w:r>
            <w:r w:rsidR="002B6F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F3" w:rsidRDefault="00F602F3" w:rsidP="001B7B2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Форма аттестации</w:t>
            </w:r>
          </w:p>
        </w:tc>
      </w:tr>
      <w:tr w:rsidR="00F602F3" w:rsidTr="001B7B2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3" w:rsidRDefault="00F602F3" w:rsidP="001B7B29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3" w:rsidRDefault="00F602F3" w:rsidP="001B7B29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3" w:rsidRDefault="00F602F3" w:rsidP="001B7B29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3" w:rsidRDefault="00F602F3" w:rsidP="001B7B29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3" w:rsidRDefault="00F602F3" w:rsidP="001B7B29">
            <w:pPr>
              <w:pStyle w:val="a7"/>
              <w:ind w:left="0"/>
              <w:jc w:val="center"/>
              <w:rPr>
                <w:b/>
              </w:rPr>
            </w:pPr>
          </w:p>
        </w:tc>
      </w:tr>
    </w:tbl>
    <w:p w:rsidR="00F602F3" w:rsidRDefault="00F602F3" w:rsidP="00F602F3">
      <w:pPr>
        <w:pStyle w:val="a7"/>
        <w:ind w:left="0"/>
        <w:jc w:val="both"/>
        <w:rPr>
          <w:sz w:val="16"/>
          <w:szCs w:val="16"/>
        </w:rPr>
      </w:pPr>
    </w:p>
    <w:p w:rsidR="00F602F3" w:rsidRDefault="00F602F3" w:rsidP="00F602F3">
      <w:pPr>
        <w:tabs>
          <w:tab w:val="left" w:pos="900"/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практики от университета ____________     _____________</w:t>
      </w:r>
    </w:p>
    <w:p w:rsidR="00F602F3" w:rsidRDefault="00F602F3" w:rsidP="00F602F3">
      <w:pPr>
        <w:tabs>
          <w:tab w:val="left" w:pos="900"/>
          <w:tab w:val="left" w:pos="2340"/>
          <w:tab w:val="left" w:pos="5940"/>
        </w:tabs>
        <w:jc w:val="both"/>
        <w:rPr>
          <w:i/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16"/>
          <w:szCs w:val="16"/>
        </w:rPr>
        <w:tab/>
        <w:t xml:space="preserve">                                   (подпись)         (</w:t>
      </w:r>
      <w:proofErr w:type="spellStart"/>
      <w:r>
        <w:rPr>
          <w:i/>
          <w:sz w:val="16"/>
          <w:szCs w:val="16"/>
        </w:rPr>
        <w:t>И.О.Фамилия</w:t>
      </w:r>
      <w:proofErr w:type="spellEnd"/>
      <w:r>
        <w:rPr>
          <w:i/>
          <w:sz w:val="16"/>
          <w:szCs w:val="16"/>
        </w:rPr>
        <w:t>)</w:t>
      </w:r>
    </w:p>
    <w:p w:rsidR="00F602F3" w:rsidRDefault="00F602F3" w:rsidP="00F602F3">
      <w:pPr>
        <w:tabs>
          <w:tab w:val="left" w:pos="900"/>
          <w:tab w:val="left" w:pos="2340"/>
          <w:tab w:val="left" w:pos="5940"/>
        </w:tabs>
        <w:jc w:val="both"/>
        <w:rPr>
          <w:i/>
          <w:sz w:val="16"/>
          <w:szCs w:val="16"/>
        </w:rPr>
      </w:pPr>
    </w:p>
    <w:p w:rsidR="00F602F3" w:rsidRDefault="00F602F3" w:rsidP="00F602F3">
      <w:pPr>
        <w:tabs>
          <w:tab w:val="left" w:pos="900"/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F602F3" w:rsidRDefault="00F602F3" w:rsidP="00F602F3">
      <w:pPr>
        <w:tabs>
          <w:tab w:val="left" w:pos="900"/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практики от</w:t>
      </w:r>
    </w:p>
    <w:p w:rsidR="00F602F3" w:rsidRDefault="00F602F3" w:rsidP="00F602F3">
      <w:pPr>
        <w:tabs>
          <w:tab w:val="left" w:pos="900"/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профильной организации                   ____________     _____________</w:t>
      </w:r>
    </w:p>
    <w:p w:rsidR="00F602F3" w:rsidRDefault="00F602F3" w:rsidP="00F602F3">
      <w:pPr>
        <w:tabs>
          <w:tab w:val="left" w:pos="900"/>
          <w:tab w:val="left" w:pos="2340"/>
          <w:tab w:val="left" w:pos="5940"/>
        </w:tabs>
        <w:jc w:val="both"/>
        <w:rPr>
          <w:i/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16"/>
          <w:szCs w:val="16"/>
        </w:rPr>
        <w:tab/>
        <w:t xml:space="preserve">                                   (подпись)         (</w:t>
      </w:r>
      <w:proofErr w:type="spellStart"/>
      <w:r>
        <w:rPr>
          <w:i/>
          <w:sz w:val="16"/>
          <w:szCs w:val="16"/>
        </w:rPr>
        <w:t>И.О.Фамилия</w:t>
      </w:r>
      <w:proofErr w:type="spellEnd"/>
      <w:r>
        <w:rPr>
          <w:i/>
          <w:sz w:val="16"/>
          <w:szCs w:val="16"/>
        </w:rPr>
        <w:t>)</w:t>
      </w:r>
    </w:p>
    <w:p w:rsidR="00F602F3" w:rsidRDefault="00F602F3" w:rsidP="00F602F3">
      <w:pPr>
        <w:tabs>
          <w:tab w:val="left" w:pos="900"/>
          <w:tab w:val="left" w:pos="2340"/>
          <w:tab w:val="left" w:pos="5940"/>
        </w:tabs>
        <w:jc w:val="both"/>
        <w:rPr>
          <w:sz w:val="22"/>
          <w:szCs w:val="22"/>
        </w:rPr>
      </w:pPr>
    </w:p>
    <w:p w:rsidR="00F602F3" w:rsidRDefault="00F602F3" w:rsidP="00F602F3">
      <w:pPr>
        <w:tabs>
          <w:tab w:val="left" w:pos="900"/>
          <w:tab w:val="left" w:pos="59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студент ____________     _____________</w:t>
      </w:r>
    </w:p>
    <w:p w:rsidR="00F602F3" w:rsidRDefault="00F602F3" w:rsidP="00F602F3">
      <w:pPr>
        <w:tabs>
          <w:tab w:val="left" w:pos="900"/>
          <w:tab w:val="left" w:pos="2340"/>
          <w:tab w:val="left" w:pos="5940"/>
        </w:tabs>
        <w:jc w:val="both"/>
        <w:rPr>
          <w:i/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16"/>
          <w:szCs w:val="16"/>
        </w:rPr>
        <w:tab/>
        <w:t xml:space="preserve">                                   (подпись)         (</w:t>
      </w:r>
      <w:proofErr w:type="spellStart"/>
      <w:r>
        <w:rPr>
          <w:i/>
          <w:sz w:val="16"/>
          <w:szCs w:val="16"/>
        </w:rPr>
        <w:t>И.О.Фамилия</w:t>
      </w:r>
      <w:proofErr w:type="spellEnd"/>
      <w:r>
        <w:rPr>
          <w:i/>
          <w:sz w:val="16"/>
          <w:szCs w:val="16"/>
        </w:rPr>
        <w:t>)</w:t>
      </w:r>
    </w:p>
    <w:p w:rsidR="00F602F3" w:rsidRDefault="00F602F3" w:rsidP="00F602F3">
      <w:pPr>
        <w:tabs>
          <w:tab w:val="left" w:pos="709"/>
        </w:tabs>
        <w:spacing w:line="480" w:lineRule="auto"/>
        <w:jc w:val="right"/>
      </w:pPr>
      <w:r>
        <w:t>“____”_____________20___г.</w:t>
      </w:r>
    </w:p>
    <w:p w:rsidR="00F602F3" w:rsidRDefault="00F602F3" w:rsidP="00F602F3">
      <w:pPr>
        <w:tabs>
          <w:tab w:val="left" w:pos="709"/>
        </w:tabs>
        <w:spacing w:line="360" w:lineRule="auto"/>
        <w:jc w:val="center"/>
      </w:pPr>
      <w:r>
        <w:t>Раздел третий</w:t>
      </w:r>
    </w:p>
    <w:p w:rsidR="00F602F3" w:rsidRDefault="00F602F3" w:rsidP="00F602F3">
      <w:pPr>
        <w:tabs>
          <w:tab w:val="left" w:pos="709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СОДЕРЖАНИЕ РАБОТ В ПЕРИОД ПРОХОЖДЕНИЯ ПРАКТИКИ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4033"/>
        <w:gridCol w:w="1332"/>
      </w:tblGrid>
      <w:tr w:rsidR="00F602F3" w:rsidTr="001B7B29">
        <w:trPr>
          <w:trHeight w:hRule="exact" w:val="76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  <w:r>
              <w:t xml:space="preserve">Дата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360" w:lineRule="auto"/>
              <w:jc w:val="center"/>
            </w:pPr>
            <w:r>
              <w:t>Краткое содержание выполняемых работ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  <w:r>
              <w:t xml:space="preserve">Подпись </w:t>
            </w:r>
          </w:p>
        </w:tc>
      </w:tr>
      <w:tr w:rsidR="00F602F3" w:rsidTr="001B7B29">
        <w:trPr>
          <w:trHeight w:hRule="exact" w:val="29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  <w:r>
              <w:t>3</w:t>
            </w: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  <w:r>
              <w:t>1 неделя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  <w:r>
              <w:t>2 неделя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  <w:r>
              <w:t>3 неделя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  <w:tr w:rsidR="00F602F3" w:rsidTr="001B7B29">
        <w:trPr>
          <w:trHeight w:hRule="exact" w:val="39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F3" w:rsidRDefault="00F602F3" w:rsidP="001B7B29">
            <w:pPr>
              <w:tabs>
                <w:tab w:val="left" w:pos="709"/>
              </w:tabs>
              <w:spacing w:line="480" w:lineRule="auto"/>
              <w:jc w:val="center"/>
            </w:pPr>
          </w:p>
        </w:tc>
      </w:tr>
    </w:tbl>
    <w:p w:rsidR="00F602F3" w:rsidRDefault="00F602F3" w:rsidP="00F602F3">
      <w:pPr>
        <w:tabs>
          <w:tab w:val="left" w:pos="709"/>
        </w:tabs>
        <w:spacing w:line="360" w:lineRule="auto"/>
        <w:jc w:val="center"/>
      </w:pPr>
    </w:p>
    <w:p w:rsidR="00F602F3" w:rsidRDefault="00F602F3" w:rsidP="00F602F3">
      <w:pPr>
        <w:tabs>
          <w:tab w:val="left" w:pos="709"/>
        </w:tabs>
        <w:spacing w:line="360" w:lineRule="auto"/>
        <w:jc w:val="center"/>
      </w:pPr>
      <w:r>
        <w:t>Раздел четвертый</w:t>
      </w:r>
    </w:p>
    <w:p w:rsidR="00F602F3" w:rsidRDefault="00F602F3" w:rsidP="00F602F3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ОТЗЫВ (</w:t>
      </w:r>
      <w:r>
        <w:rPr>
          <w:b/>
        </w:rPr>
        <w:t>РЕЦЕНЗИЯ)</w:t>
      </w:r>
    </w:p>
    <w:p w:rsidR="00F602F3" w:rsidRDefault="00F602F3" w:rsidP="00F602F3">
      <w:pPr>
        <w:tabs>
          <w:tab w:val="left" w:pos="709"/>
        </w:tabs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РУКОВОДИТЕЛЯ ПРАКТИКИ </w:t>
      </w:r>
    </w:p>
    <w:p w:rsidR="00F602F3" w:rsidRDefault="00F602F3" w:rsidP="00F602F3">
      <w:pPr>
        <w:jc w:val="center"/>
      </w:pPr>
    </w:p>
    <w:p w:rsidR="00F602F3" w:rsidRDefault="00F602F3" w:rsidP="00F602F3">
      <w:pPr>
        <w:ind w:firstLine="567"/>
        <w:jc w:val="both"/>
      </w:pPr>
      <w:r>
        <w:t>Обучающийся______________</w:t>
      </w:r>
      <w:r>
        <w:rPr>
          <w:vertAlign w:val="subscript"/>
        </w:rPr>
        <w:t xml:space="preserve">____________________ </w:t>
      </w:r>
      <w:r>
        <w:t>(Ф.И.О.) проходил (-а) практику в _____________________________________</w:t>
      </w:r>
    </w:p>
    <w:p w:rsidR="00F602F3" w:rsidRDefault="00F602F3" w:rsidP="00F602F3">
      <w:pPr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предприятия/ базы практики)</w:t>
      </w:r>
    </w:p>
    <w:p w:rsidR="00F602F3" w:rsidRDefault="00F602F3" w:rsidP="00F602F3">
      <w:pPr>
        <w:ind w:firstLine="567"/>
        <w:jc w:val="both"/>
      </w:pPr>
      <w:r>
        <w:t>Во время практики обучающийся выполнял работы, перечень которых приведен в индивидуальном задании и дневнике практики.</w:t>
      </w:r>
    </w:p>
    <w:p w:rsidR="0041277D" w:rsidRDefault="00F602F3" w:rsidP="00F602F3">
      <w:pPr>
        <w:ind w:firstLine="567"/>
        <w:jc w:val="both"/>
      </w:pPr>
      <w:r>
        <w:t>За время прохождения практики у обучающегося были сформированы следующие общ</w:t>
      </w:r>
      <w:r w:rsidR="002B6F2C">
        <w:t>и</w:t>
      </w:r>
      <w:r>
        <w:t xml:space="preserve">е и профессиональные компетенции: </w:t>
      </w:r>
    </w:p>
    <w:p w:rsidR="00F602F3" w:rsidRPr="0041277D" w:rsidRDefault="0041277D" w:rsidP="00F602F3">
      <w:pPr>
        <w:ind w:firstLine="567"/>
        <w:jc w:val="both"/>
        <w:rPr>
          <w:color w:val="000000"/>
          <w:sz w:val="22"/>
          <w:szCs w:val="22"/>
        </w:rPr>
      </w:pPr>
      <w:r w:rsidRPr="0041277D">
        <w:rPr>
          <w:sz w:val="22"/>
          <w:szCs w:val="22"/>
        </w:rPr>
        <w:t xml:space="preserve">учебная практика: </w:t>
      </w:r>
      <w:r w:rsidR="00F602F3" w:rsidRPr="0041277D">
        <w:rPr>
          <w:color w:val="000000"/>
          <w:sz w:val="22"/>
          <w:szCs w:val="22"/>
        </w:rPr>
        <w:t>ОК1</w:t>
      </w:r>
      <w:r w:rsidR="00F602F3" w:rsidRPr="0041277D">
        <w:rPr>
          <w:color w:val="000000"/>
          <w:sz w:val="22"/>
          <w:szCs w:val="22"/>
        </w:rPr>
        <w:softHyphen/>
      </w:r>
      <w:r w:rsidR="00F602F3" w:rsidRPr="0041277D">
        <w:rPr>
          <w:color w:val="000000"/>
          <w:sz w:val="22"/>
          <w:szCs w:val="22"/>
        </w:rPr>
        <w:softHyphen/>
        <w:t>–ОК</w:t>
      </w:r>
      <w:r w:rsidRPr="0041277D">
        <w:rPr>
          <w:color w:val="000000"/>
          <w:sz w:val="22"/>
          <w:szCs w:val="22"/>
        </w:rPr>
        <w:t xml:space="preserve">9, </w:t>
      </w:r>
      <w:r w:rsidR="00F602F3" w:rsidRPr="0041277D">
        <w:rPr>
          <w:color w:val="000000"/>
          <w:sz w:val="22"/>
          <w:szCs w:val="22"/>
        </w:rPr>
        <w:t>ПК</w:t>
      </w:r>
      <w:r w:rsidRPr="0041277D">
        <w:rPr>
          <w:color w:val="000000"/>
          <w:sz w:val="22"/>
          <w:szCs w:val="22"/>
        </w:rPr>
        <w:t>1.</w:t>
      </w:r>
      <w:r w:rsidR="00F602F3" w:rsidRPr="0041277D">
        <w:rPr>
          <w:color w:val="000000"/>
          <w:sz w:val="22"/>
          <w:szCs w:val="22"/>
        </w:rPr>
        <w:t>1</w:t>
      </w:r>
      <w:r w:rsidRPr="0041277D">
        <w:rPr>
          <w:color w:val="000000"/>
          <w:sz w:val="22"/>
          <w:szCs w:val="22"/>
        </w:rPr>
        <w:t>, ПК2.1, ПК</w:t>
      </w:r>
      <w:r w:rsidR="002B6F2C">
        <w:rPr>
          <w:color w:val="000000"/>
          <w:sz w:val="22"/>
          <w:szCs w:val="22"/>
        </w:rPr>
        <w:t>3</w:t>
      </w:r>
      <w:r w:rsidRPr="0041277D">
        <w:rPr>
          <w:color w:val="000000"/>
          <w:sz w:val="22"/>
          <w:szCs w:val="22"/>
        </w:rPr>
        <w:t>.1;</w:t>
      </w:r>
    </w:p>
    <w:p w:rsidR="0041277D" w:rsidRDefault="0041277D" w:rsidP="00F602F3">
      <w:pPr>
        <w:ind w:firstLine="567"/>
        <w:jc w:val="both"/>
      </w:pPr>
      <w:r>
        <w:rPr>
          <w:color w:val="000000"/>
          <w:sz w:val="22"/>
          <w:szCs w:val="22"/>
        </w:rPr>
        <w:t>производственная</w:t>
      </w:r>
      <w:r w:rsidR="00B546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1: </w:t>
      </w:r>
      <w:r w:rsidR="00B54637" w:rsidRPr="0041277D">
        <w:rPr>
          <w:color w:val="000000"/>
          <w:sz w:val="22"/>
          <w:szCs w:val="22"/>
        </w:rPr>
        <w:t>ОК1</w:t>
      </w:r>
      <w:r w:rsidR="00B54637" w:rsidRPr="0041277D">
        <w:rPr>
          <w:color w:val="000000"/>
          <w:sz w:val="22"/>
          <w:szCs w:val="22"/>
        </w:rPr>
        <w:softHyphen/>
      </w:r>
      <w:r w:rsidR="00B54637" w:rsidRPr="0041277D">
        <w:rPr>
          <w:color w:val="000000"/>
          <w:sz w:val="22"/>
          <w:szCs w:val="22"/>
        </w:rPr>
        <w:softHyphen/>
        <w:t>–ОК9, ПК1.</w:t>
      </w:r>
      <w:r w:rsidR="002B6F2C">
        <w:rPr>
          <w:color w:val="000000"/>
          <w:sz w:val="22"/>
          <w:szCs w:val="22"/>
        </w:rPr>
        <w:t>2</w:t>
      </w:r>
      <w:r w:rsidR="00B54637" w:rsidRPr="0041277D">
        <w:rPr>
          <w:color w:val="000000"/>
          <w:sz w:val="22"/>
          <w:szCs w:val="22"/>
        </w:rPr>
        <w:t>, ПК2.1, ПК3.</w:t>
      </w:r>
      <w:r w:rsidR="002B6F2C">
        <w:rPr>
          <w:color w:val="000000"/>
          <w:sz w:val="22"/>
          <w:szCs w:val="22"/>
        </w:rPr>
        <w:t>2</w:t>
      </w:r>
      <w:r w:rsidR="00B54637" w:rsidRPr="0041277D">
        <w:rPr>
          <w:color w:val="000000"/>
          <w:sz w:val="22"/>
          <w:szCs w:val="22"/>
        </w:rPr>
        <w:t>;</w:t>
      </w:r>
    </w:p>
    <w:p w:rsidR="00F602F3" w:rsidRDefault="00B54637" w:rsidP="00F602F3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производственная 2:</w:t>
      </w:r>
      <w:r w:rsidRPr="00B54637">
        <w:rPr>
          <w:color w:val="000000"/>
          <w:sz w:val="22"/>
          <w:szCs w:val="22"/>
        </w:rPr>
        <w:t xml:space="preserve"> </w:t>
      </w:r>
      <w:r w:rsidRPr="0041277D">
        <w:rPr>
          <w:color w:val="000000"/>
          <w:sz w:val="22"/>
          <w:szCs w:val="22"/>
        </w:rPr>
        <w:t>ОК1</w:t>
      </w:r>
      <w:r w:rsidRPr="0041277D">
        <w:rPr>
          <w:color w:val="000000"/>
          <w:sz w:val="22"/>
          <w:szCs w:val="22"/>
        </w:rPr>
        <w:softHyphen/>
      </w:r>
      <w:r w:rsidRPr="0041277D">
        <w:rPr>
          <w:color w:val="000000"/>
          <w:sz w:val="22"/>
          <w:szCs w:val="22"/>
        </w:rPr>
        <w:softHyphen/>
        <w:t>–ОК9, ПК1.</w:t>
      </w:r>
      <w:r w:rsidR="002B6F2C">
        <w:rPr>
          <w:color w:val="000000"/>
          <w:sz w:val="22"/>
          <w:szCs w:val="22"/>
        </w:rPr>
        <w:t>3-ПК1.5</w:t>
      </w:r>
      <w:r w:rsidRPr="0041277D">
        <w:rPr>
          <w:color w:val="000000"/>
          <w:sz w:val="22"/>
          <w:szCs w:val="22"/>
        </w:rPr>
        <w:t>, ПК2.</w:t>
      </w:r>
      <w:r w:rsidR="002B6F2C">
        <w:rPr>
          <w:color w:val="000000"/>
          <w:sz w:val="22"/>
          <w:szCs w:val="22"/>
        </w:rPr>
        <w:t>2-ПК2.3</w:t>
      </w:r>
      <w:r w:rsidRPr="0041277D">
        <w:rPr>
          <w:color w:val="000000"/>
          <w:sz w:val="22"/>
          <w:szCs w:val="22"/>
        </w:rPr>
        <w:t>, ПК3.1</w:t>
      </w:r>
      <w:r w:rsidR="002B6F2C">
        <w:rPr>
          <w:color w:val="000000"/>
          <w:sz w:val="22"/>
          <w:szCs w:val="22"/>
        </w:rPr>
        <w:t>-ПК3.5</w:t>
      </w:r>
      <w:r w:rsidRPr="0041277D">
        <w:rPr>
          <w:color w:val="000000"/>
          <w:sz w:val="22"/>
          <w:szCs w:val="22"/>
        </w:rPr>
        <w:t>;</w:t>
      </w:r>
    </w:p>
    <w:p w:rsidR="00B54637" w:rsidRDefault="00B54637" w:rsidP="00F602F3">
      <w:pPr>
        <w:ind w:firstLine="567"/>
        <w:jc w:val="both"/>
      </w:pPr>
      <w:r>
        <w:rPr>
          <w:color w:val="000000"/>
          <w:sz w:val="22"/>
          <w:szCs w:val="22"/>
        </w:rPr>
        <w:t>преддипломная:</w:t>
      </w:r>
      <w:r w:rsidRPr="00B54637">
        <w:rPr>
          <w:color w:val="000000"/>
          <w:sz w:val="22"/>
          <w:szCs w:val="22"/>
        </w:rPr>
        <w:t xml:space="preserve"> </w:t>
      </w:r>
      <w:r w:rsidRPr="0041277D">
        <w:rPr>
          <w:color w:val="000000"/>
          <w:sz w:val="22"/>
          <w:szCs w:val="22"/>
        </w:rPr>
        <w:t>ОК1</w:t>
      </w:r>
      <w:r w:rsidRPr="0041277D">
        <w:rPr>
          <w:color w:val="000000"/>
          <w:sz w:val="22"/>
          <w:szCs w:val="22"/>
        </w:rPr>
        <w:softHyphen/>
      </w:r>
      <w:r w:rsidRPr="0041277D">
        <w:rPr>
          <w:color w:val="000000"/>
          <w:sz w:val="22"/>
          <w:szCs w:val="22"/>
        </w:rPr>
        <w:softHyphen/>
        <w:t>–ОК9, ПК.1.</w:t>
      </w:r>
      <w:r>
        <w:rPr>
          <w:color w:val="000000"/>
          <w:sz w:val="22"/>
          <w:szCs w:val="22"/>
        </w:rPr>
        <w:t>6</w:t>
      </w:r>
      <w:r w:rsidRPr="0041277D">
        <w:rPr>
          <w:color w:val="000000"/>
          <w:sz w:val="22"/>
          <w:szCs w:val="22"/>
        </w:rPr>
        <w:t>, ПК.2.</w:t>
      </w:r>
      <w:r>
        <w:rPr>
          <w:color w:val="000000"/>
          <w:sz w:val="22"/>
          <w:szCs w:val="22"/>
        </w:rPr>
        <w:t>4</w:t>
      </w:r>
      <w:r w:rsidRPr="0041277D">
        <w:rPr>
          <w:color w:val="000000"/>
          <w:sz w:val="22"/>
          <w:szCs w:val="22"/>
        </w:rPr>
        <w:t>, ПК3.</w:t>
      </w:r>
      <w:r>
        <w:rPr>
          <w:color w:val="000000"/>
          <w:sz w:val="22"/>
          <w:szCs w:val="22"/>
        </w:rPr>
        <w:t>6</w:t>
      </w:r>
      <w:r w:rsidRPr="0041277D">
        <w:rPr>
          <w:color w:val="000000"/>
          <w:sz w:val="22"/>
          <w:szCs w:val="22"/>
        </w:rPr>
        <w:t>;</w:t>
      </w:r>
    </w:p>
    <w:p w:rsidR="00F602F3" w:rsidRPr="002B6F2C" w:rsidRDefault="00F602F3" w:rsidP="00F602F3">
      <w:pPr>
        <w:spacing w:before="120"/>
        <w:ind w:firstLine="567"/>
        <w:jc w:val="both"/>
        <w:rPr>
          <w:sz w:val="22"/>
          <w:szCs w:val="22"/>
        </w:rPr>
      </w:pPr>
      <w:r w:rsidRPr="002B6F2C">
        <w:rPr>
          <w:sz w:val="22"/>
          <w:szCs w:val="22"/>
        </w:rPr>
        <w:t xml:space="preserve">Трудовую дисциплину </w:t>
      </w:r>
      <w:r w:rsidRPr="002B6F2C">
        <w:rPr>
          <w:sz w:val="22"/>
          <w:szCs w:val="22"/>
          <w:u w:val="single"/>
        </w:rPr>
        <w:t>соблюдал/ не соблюдал</w:t>
      </w:r>
      <w:r w:rsidRPr="002B6F2C">
        <w:rPr>
          <w:sz w:val="22"/>
          <w:szCs w:val="22"/>
        </w:rPr>
        <w:t xml:space="preserve">, замечания </w:t>
      </w:r>
      <w:r w:rsidRPr="002B6F2C">
        <w:rPr>
          <w:sz w:val="22"/>
          <w:szCs w:val="22"/>
          <w:u w:val="single"/>
        </w:rPr>
        <w:t>не имел / имел</w:t>
      </w:r>
      <w:r w:rsidRPr="002B6F2C">
        <w:rPr>
          <w:sz w:val="22"/>
          <w:szCs w:val="22"/>
        </w:rPr>
        <w:t xml:space="preserve">.  </w:t>
      </w:r>
    </w:p>
    <w:p w:rsidR="00F602F3" w:rsidRPr="002B6F2C" w:rsidRDefault="00F602F3" w:rsidP="00F602F3">
      <w:pPr>
        <w:ind w:firstLine="567"/>
        <w:jc w:val="both"/>
        <w:rPr>
          <w:sz w:val="22"/>
          <w:szCs w:val="22"/>
        </w:rPr>
      </w:pPr>
      <w:r w:rsidRPr="002B6F2C">
        <w:rPr>
          <w:sz w:val="22"/>
          <w:szCs w:val="22"/>
        </w:rPr>
        <w:t>Требования охраны труда при выполнении всех видов работ соблюдал.</w:t>
      </w:r>
    </w:p>
    <w:p w:rsidR="00F602F3" w:rsidRPr="002B6F2C" w:rsidRDefault="00F602F3" w:rsidP="00F602F3">
      <w:pPr>
        <w:ind w:firstLine="567"/>
        <w:jc w:val="both"/>
        <w:rPr>
          <w:sz w:val="22"/>
          <w:szCs w:val="22"/>
        </w:rPr>
      </w:pPr>
      <w:r w:rsidRPr="002B6F2C">
        <w:rPr>
          <w:sz w:val="22"/>
          <w:szCs w:val="22"/>
        </w:rPr>
        <w:t xml:space="preserve">Во время прохождения учебной практики обучающийся приобрел профессиональные умения и навыки в соответствии с программой практики. </w:t>
      </w:r>
    </w:p>
    <w:p w:rsidR="00F602F3" w:rsidRPr="002B6F2C" w:rsidRDefault="00F602F3" w:rsidP="00F602F3">
      <w:pPr>
        <w:ind w:firstLine="567"/>
        <w:jc w:val="both"/>
        <w:rPr>
          <w:sz w:val="22"/>
          <w:szCs w:val="22"/>
        </w:rPr>
      </w:pPr>
      <w:r w:rsidRPr="002B6F2C">
        <w:rPr>
          <w:sz w:val="22"/>
          <w:szCs w:val="22"/>
        </w:rPr>
        <w:t>Отчет по практике по структуре, содержанию и оформлению соответствует установленным требованиям. Индивидуальное задание на практику выполнено в полном  объеме.</w:t>
      </w:r>
    </w:p>
    <w:p w:rsidR="00F602F3" w:rsidRPr="002B6F2C" w:rsidRDefault="00F602F3" w:rsidP="00F602F3">
      <w:pPr>
        <w:spacing w:before="2"/>
        <w:ind w:firstLine="567"/>
        <w:jc w:val="both"/>
        <w:rPr>
          <w:sz w:val="22"/>
          <w:szCs w:val="22"/>
        </w:rPr>
      </w:pPr>
    </w:p>
    <w:p w:rsidR="00F602F3" w:rsidRPr="002B6F2C" w:rsidRDefault="00F602F3" w:rsidP="00F602F3">
      <w:pPr>
        <w:tabs>
          <w:tab w:val="left" w:pos="709"/>
        </w:tabs>
        <w:spacing w:line="480" w:lineRule="auto"/>
        <w:ind w:firstLine="567"/>
        <w:jc w:val="both"/>
        <w:rPr>
          <w:sz w:val="22"/>
          <w:szCs w:val="22"/>
        </w:rPr>
      </w:pPr>
      <w:r w:rsidRPr="002B6F2C">
        <w:rPr>
          <w:sz w:val="22"/>
          <w:szCs w:val="22"/>
        </w:rPr>
        <w:t>Оценка по практике:______________________________</w:t>
      </w:r>
    </w:p>
    <w:p w:rsidR="00F602F3" w:rsidRPr="002B6F2C" w:rsidRDefault="00F602F3" w:rsidP="00F602F3">
      <w:pPr>
        <w:jc w:val="both"/>
        <w:rPr>
          <w:sz w:val="22"/>
          <w:szCs w:val="22"/>
        </w:rPr>
      </w:pPr>
      <w:r w:rsidRPr="002B6F2C">
        <w:rPr>
          <w:sz w:val="22"/>
          <w:szCs w:val="22"/>
        </w:rPr>
        <w:t xml:space="preserve">Руководитель практики </w:t>
      </w:r>
    </w:p>
    <w:p w:rsidR="00F602F3" w:rsidRPr="002B6F2C" w:rsidRDefault="00F602F3" w:rsidP="00F602F3">
      <w:pPr>
        <w:jc w:val="both"/>
        <w:rPr>
          <w:sz w:val="22"/>
          <w:szCs w:val="22"/>
        </w:rPr>
      </w:pPr>
      <w:r w:rsidRPr="002B6F2C">
        <w:rPr>
          <w:sz w:val="22"/>
          <w:szCs w:val="22"/>
        </w:rPr>
        <w:t xml:space="preserve">от профильной организации </w:t>
      </w:r>
    </w:p>
    <w:p w:rsidR="00F602F3" w:rsidRPr="002B6F2C" w:rsidRDefault="00F602F3" w:rsidP="00F602F3">
      <w:pPr>
        <w:tabs>
          <w:tab w:val="left" w:pos="709"/>
        </w:tabs>
        <w:spacing w:line="480" w:lineRule="auto"/>
        <w:jc w:val="both"/>
        <w:rPr>
          <w:sz w:val="22"/>
          <w:szCs w:val="22"/>
        </w:rPr>
      </w:pPr>
    </w:p>
    <w:p w:rsidR="00F602F3" w:rsidRPr="002B6F2C" w:rsidRDefault="00F602F3" w:rsidP="00F602F3">
      <w:pPr>
        <w:tabs>
          <w:tab w:val="left" w:pos="709"/>
        </w:tabs>
        <w:spacing w:line="360" w:lineRule="auto"/>
        <w:jc w:val="center"/>
        <w:rPr>
          <w:sz w:val="22"/>
          <w:szCs w:val="22"/>
        </w:rPr>
      </w:pPr>
      <w:r w:rsidRPr="002B6F2C">
        <w:rPr>
          <w:sz w:val="22"/>
          <w:szCs w:val="22"/>
        </w:rPr>
        <w:t>Раздел пятый</w:t>
      </w:r>
    </w:p>
    <w:p w:rsidR="00F602F3" w:rsidRPr="002B6F2C" w:rsidRDefault="00F602F3" w:rsidP="00F602F3">
      <w:pPr>
        <w:tabs>
          <w:tab w:val="left" w:pos="709"/>
        </w:tabs>
        <w:spacing w:line="360" w:lineRule="auto"/>
        <w:jc w:val="center"/>
        <w:rPr>
          <w:b/>
          <w:sz w:val="22"/>
          <w:szCs w:val="22"/>
        </w:rPr>
      </w:pPr>
      <w:r w:rsidRPr="002B6F2C">
        <w:rPr>
          <w:b/>
          <w:sz w:val="22"/>
          <w:szCs w:val="22"/>
        </w:rPr>
        <w:t>ОЦЕНКА ПО ЗАЩИТЕ ОТЧЕТА</w:t>
      </w:r>
    </w:p>
    <w:p w:rsidR="00F602F3" w:rsidRPr="002B6F2C" w:rsidRDefault="00F602F3" w:rsidP="00F602F3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2B6F2C">
        <w:rPr>
          <w:sz w:val="22"/>
          <w:szCs w:val="22"/>
        </w:rPr>
        <w:t>Обучающегося __________________________________________</w:t>
      </w:r>
    </w:p>
    <w:p w:rsidR="00F602F3" w:rsidRPr="002B6F2C" w:rsidRDefault="00F602F3" w:rsidP="00F602F3">
      <w:pPr>
        <w:tabs>
          <w:tab w:val="left" w:pos="709"/>
        </w:tabs>
        <w:jc w:val="both"/>
        <w:rPr>
          <w:sz w:val="22"/>
          <w:szCs w:val="22"/>
        </w:rPr>
      </w:pPr>
      <w:r w:rsidRPr="002B6F2C">
        <w:rPr>
          <w:sz w:val="22"/>
          <w:szCs w:val="22"/>
        </w:rPr>
        <w:t xml:space="preserve">Членами комиссии по защите отчета был рассмотрен отчет по практике, индивидуальное задание, заданы вопросы из Фонда оценочных средств к практике. </w:t>
      </w:r>
    </w:p>
    <w:p w:rsidR="00F602F3" w:rsidRPr="002B6F2C" w:rsidRDefault="00F602F3" w:rsidP="00F602F3">
      <w:pPr>
        <w:tabs>
          <w:tab w:val="left" w:pos="709"/>
        </w:tabs>
        <w:jc w:val="both"/>
        <w:rPr>
          <w:sz w:val="22"/>
          <w:szCs w:val="22"/>
        </w:rPr>
      </w:pPr>
      <w:r w:rsidRPr="002B6F2C">
        <w:rPr>
          <w:sz w:val="22"/>
          <w:szCs w:val="22"/>
        </w:rPr>
        <w:t>В результате были сделаны следующие выводы:</w:t>
      </w:r>
    </w:p>
    <w:p w:rsidR="00F602F3" w:rsidRPr="002B6F2C" w:rsidRDefault="00F602F3" w:rsidP="00F602F3">
      <w:pPr>
        <w:tabs>
          <w:tab w:val="left" w:pos="709"/>
        </w:tabs>
        <w:spacing w:before="120" w:line="360" w:lineRule="auto"/>
        <w:jc w:val="both"/>
        <w:rPr>
          <w:sz w:val="22"/>
          <w:szCs w:val="22"/>
        </w:rPr>
      </w:pPr>
      <w:r w:rsidRPr="002B6F2C">
        <w:rPr>
          <w:sz w:val="22"/>
          <w:szCs w:val="22"/>
        </w:rPr>
        <w:t>Общекультурные компетенции:  _____________________________</w:t>
      </w:r>
    </w:p>
    <w:p w:rsidR="00F602F3" w:rsidRPr="002B6F2C" w:rsidRDefault="00F602F3" w:rsidP="00F602F3">
      <w:pPr>
        <w:tabs>
          <w:tab w:val="left" w:pos="709"/>
        </w:tabs>
        <w:jc w:val="both"/>
        <w:rPr>
          <w:sz w:val="22"/>
          <w:szCs w:val="22"/>
        </w:rPr>
      </w:pP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  <w:t xml:space="preserve">           сформированы – не сформированы;</w:t>
      </w:r>
    </w:p>
    <w:p w:rsidR="00F602F3" w:rsidRPr="002B6F2C" w:rsidRDefault="00F602F3" w:rsidP="00F602F3">
      <w:pPr>
        <w:tabs>
          <w:tab w:val="left" w:pos="709"/>
        </w:tabs>
        <w:jc w:val="both"/>
        <w:rPr>
          <w:sz w:val="22"/>
          <w:szCs w:val="22"/>
        </w:rPr>
      </w:pPr>
      <w:r w:rsidRPr="002B6F2C">
        <w:rPr>
          <w:sz w:val="22"/>
          <w:szCs w:val="22"/>
        </w:rPr>
        <w:t>Общепрофессиональные компетенции: _______________________</w:t>
      </w:r>
    </w:p>
    <w:p w:rsidR="00F602F3" w:rsidRPr="002B6F2C" w:rsidRDefault="00F602F3" w:rsidP="00F602F3">
      <w:pPr>
        <w:tabs>
          <w:tab w:val="left" w:pos="709"/>
        </w:tabs>
        <w:jc w:val="both"/>
        <w:rPr>
          <w:sz w:val="22"/>
          <w:szCs w:val="22"/>
        </w:rPr>
      </w:pP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  <w:t xml:space="preserve">           сформированы – не сформированы;</w:t>
      </w:r>
    </w:p>
    <w:p w:rsidR="00F602F3" w:rsidRPr="002B6F2C" w:rsidRDefault="00F602F3" w:rsidP="00F602F3">
      <w:pPr>
        <w:tabs>
          <w:tab w:val="left" w:pos="709"/>
        </w:tabs>
        <w:jc w:val="both"/>
        <w:rPr>
          <w:sz w:val="22"/>
          <w:szCs w:val="22"/>
        </w:rPr>
      </w:pPr>
      <w:r w:rsidRPr="002B6F2C">
        <w:rPr>
          <w:sz w:val="22"/>
          <w:szCs w:val="22"/>
        </w:rPr>
        <w:t>Профессиональные компетенции: ____________________________</w:t>
      </w:r>
    </w:p>
    <w:p w:rsidR="00F602F3" w:rsidRPr="002B6F2C" w:rsidRDefault="00F602F3" w:rsidP="00F602F3">
      <w:pPr>
        <w:tabs>
          <w:tab w:val="left" w:pos="709"/>
        </w:tabs>
        <w:jc w:val="both"/>
        <w:rPr>
          <w:sz w:val="22"/>
          <w:szCs w:val="22"/>
        </w:rPr>
      </w:pP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  <w:t xml:space="preserve">           сформированы – не сформированы;</w:t>
      </w:r>
    </w:p>
    <w:p w:rsidR="00F602F3" w:rsidRPr="002B6F2C" w:rsidRDefault="00F602F3" w:rsidP="00F602F3">
      <w:pPr>
        <w:tabs>
          <w:tab w:val="left" w:pos="709"/>
        </w:tabs>
        <w:jc w:val="both"/>
        <w:rPr>
          <w:sz w:val="22"/>
          <w:szCs w:val="22"/>
        </w:rPr>
      </w:pPr>
    </w:p>
    <w:p w:rsidR="00F602F3" w:rsidRPr="002B6F2C" w:rsidRDefault="00F602F3" w:rsidP="00F602F3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2B6F2C">
        <w:rPr>
          <w:sz w:val="22"/>
          <w:szCs w:val="22"/>
        </w:rPr>
        <w:t>Оценка по практике:______________________________</w:t>
      </w:r>
    </w:p>
    <w:p w:rsidR="00F602F3" w:rsidRPr="002B6F2C" w:rsidRDefault="00F602F3" w:rsidP="00F602F3">
      <w:pPr>
        <w:tabs>
          <w:tab w:val="left" w:pos="709"/>
        </w:tabs>
        <w:jc w:val="center"/>
        <w:rPr>
          <w:sz w:val="22"/>
          <w:szCs w:val="22"/>
        </w:rPr>
      </w:pPr>
      <w:r w:rsidRPr="002B6F2C">
        <w:rPr>
          <w:sz w:val="22"/>
          <w:szCs w:val="22"/>
        </w:rPr>
        <w:tab/>
      </w:r>
      <w:r w:rsidRPr="002B6F2C">
        <w:rPr>
          <w:sz w:val="22"/>
          <w:szCs w:val="22"/>
        </w:rPr>
        <w:tab/>
        <w:t>(выставляется комиссией по результатам защиты отчета)</w:t>
      </w:r>
    </w:p>
    <w:p w:rsidR="00F602F3" w:rsidRPr="002B6F2C" w:rsidRDefault="00F602F3" w:rsidP="00F602F3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F602F3" w:rsidRPr="002B6F2C" w:rsidRDefault="00F602F3" w:rsidP="00F602F3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2B6F2C">
        <w:rPr>
          <w:sz w:val="22"/>
          <w:szCs w:val="22"/>
        </w:rPr>
        <w:t>Члены комиссии по защите отчета:</w:t>
      </w:r>
    </w:p>
    <w:p w:rsidR="00F602F3" w:rsidRPr="002B6F2C" w:rsidRDefault="00F602F3" w:rsidP="00B54637">
      <w:pPr>
        <w:pStyle w:val="afb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2B6F2C">
        <w:rPr>
          <w:bCs/>
          <w:sz w:val="22"/>
          <w:szCs w:val="22"/>
        </w:rPr>
        <w:t>_________________/____________________________/</w:t>
      </w:r>
    </w:p>
    <w:p w:rsidR="00F602F3" w:rsidRPr="002B6F2C" w:rsidRDefault="00F602F3" w:rsidP="00F602F3">
      <w:pPr>
        <w:pStyle w:val="afb"/>
        <w:spacing w:line="360" w:lineRule="auto"/>
        <w:ind w:left="720"/>
        <w:jc w:val="both"/>
        <w:rPr>
          <w:bCs/>
          <w:sz w:val="22"/>
          <w:szCs w:val="22"/>
        </w:rPr>
      </w:pPr>
      <w:r w:rsidRPr="002B6F2C">
        <w:rPr>
          <w:bCs/>
          <w:sz w:val="22"/>
          <w:szCs w:val="22"/>
        </w:rPr>
        <w:t xml:space="preserve">      (подпись)                                     (Ф.И.О.)</w:t>
      </w:r>
    </w:p>
    <w:p w:rsidR="00F602F3" w:rsidRPr="002B6F2C" w:rsidRDefault="00F602F3" w:rsidP="00B54637">
      <w:pPr>
        <w:pStyle w:val="afb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2B6F2C">
        <w:rPr>
          <w:bCs/>
          <w:sz w:val="22"/>
          <w:szCs w:val="22"/>
        </w:rPr>
        <w:t>_________________/____________________________/</w:t>
      </w:r>
    </w:p>
    <w:p w:rsidR="00F602F3" w:rsidRPr="002B6F2C" w:rsidRDefault="00F602F3" w:rsidP="00F602F3">
      <w:pPr>
        <w:pStyle w:val="afb"/>
        <w:spacing w:line="360" w:lineRule="auto"/>
        <w:ind w:left="720"/>
        <w:jc w:val="both"/>
        <w:rPr>
          <w:bCs/>
          <w:sz w:val="22"/>
          <w:szCs w:val="22"/>
        </w:rPr>
      </w:pPr>
      <w:r w:rsidRPr="002B6F2C">
        <w:rPr>
          <w:bCs/>
          <w:sz w:val="22"/>
          <w:szCs w:val="22"/>
        </w:rPr>
        <w:t xml:space="preserve">      (подпись)                                     (Ф.И.О.)</w:t>
      </w:r>
    </w:p>
    <w:p w:rsidR="00F602F3" w:rsidRPr="002B6F2C" w:rsidRDefault="00F602F3" w:rsidP="00B54637">
      <w:pPr>
        <w:pStyle w:val="afb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2B6F2C">
        <w:rPr>
          <w:bCs/>
          <w:sz w:val="22"/>
          <w:szCs w:val="22"/>
        </w:rPr>
        <w:t>_________________/____________________________/</w:t>
      </w:r>
    </w:p>
    <w:p w:rsidR="00F602F3" w:rsidRPr="002B6F2C" w:rsidRDefault="00F602F3" w:rsidP="00F602F3">
      <w:pPr>
        <w:pStyle w:val="afb"/>
        <w:spacing w:line="360" w:lineRule="auto"/>
        <w:ind w:left="720"/>
        <w:jc w:val="both"/>
        <w:rPr>
          <w:bCs/>
          <w:sz w:val="22"/>
          <w:szCs w:val="22"/>
        </w:rPr>
      </w:pPr>
      <w:r w:rsidRPr="002B6F2C">
        <w:rPr>
          <w:bCs/>
          <w:sz w:val="22"/>
          <w:szCs w:val="22"/>
        </w:rPr>
        <w:t xml:space="preserve">      (подпись)                                     (Ф.И.О.)</w:t>
      </w:r>
    </w:p>
    <w:p w:rsidR="00F602F3" w:rsidRPr="002B6F2C" w:rsidRDefault="00F602F3" w:rsidP="00B54637">
      <w:pPr>
        <w:pStyle w:val="afb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2B6F2C">
        <w:rPr>
          <w:sz w:val="22"/>
          <w:szCs w:val="22"/>
        </w:rPr>
        <w:t>Руководители практики:</w:t>
      </w:r>
      <w:r w:rsidRPr="002B6F2C">
        <w:rPr>
          <w:bCs/>
          <w:sz w:val="22"/>
          <w:szCs w:val="22"/>
        </w:rPr>
        <w:t xml:space="preserve"> ___________/__________________/</w:t>
      </w:r>
    </w:p>
    <w:p w:rsidR="00F602F3" w:rsidRPr="002B6F2C" w:rsidRDefault="00F602F3" w:rsidP="00F602F3">
      <w:pPr>
        <w:pStyle w:val="afb"/>
        <w:spacing w:line="360" w:lineRule="auto"/>
        <w:ind w:left="720"/>
        <w:jc w:val="both"/>
        <w:rPr>
          <w:bCs/>
          <w:sz w:val="22"/>
          <w:szCs w:val="22"/>
        </w:rPr>
      </w:pPr>
      <w:r w:rsidRPr="002B6F2C">
        <w:rPr>
          <w:bCs/>
          <w:sz w:val="22"/>
          <w:szCs w:val="22"/>
        </w:rPr>
        <w:t xml:space="preserve">                                                      (подпись)                 (Ф.И.О.)</w:t>
      </w:r>
    </w:p>
    <w:p w:rsidR="00F602F3" w:rsidRPr="002B6F2C" w:rsidRDefault="00F602F3" w:rsidP="00F602F3">
      <w:pPr>
        <w:pStyle w:val="afb"/>
        <w:spacing w:line="360" w:lineRule="auto"/>
        <w:ind w:left="720"/>
        <w:jc w:val="both"/>
        <w:rPr>
          <w:bCs/>
          <w:sz w:val="22"/>
          <w:szCs w:val="22"/>
        </w:rPr>
      </w:pPr>
    </w:p>
    <w:p w:rsidR="00F602F3" w:rsidRPr="002B6F2C" w:rsidRDefault="00F602F3" w:rsidP="00F602F3">
      <w:pPr>
        <w:tabs>
          <w:tab w:val="left" w:pos="709"/>
        </w:tabs>
        <w:spacing w:line="480" w:lineRule="auto"/>
        <w:jc w:val="right"/>
        <w:rPr>
          <w:sz w:val="22"/>
          <w:szCs w:val="22"/>
        </w:rPr>
      </w:pPr>
      <w:r w:rsidRPr="002B6F2C">
        <w:rPr>
          <w:sz w:val="22"/>
          <w:szCs w:val="22"/>
        </w:rPr>
        <w:t>“____”______________20___г.</w:t>
      </w:r>
    </w:p>
    <w:p w:rsidR="00F602F3" w:rsidRDefault="00F602F3" w:rsidP="00F602F3">
      <w:pPr>
        <w:pStyle w:val="afb"/>
        <w:spacing w:line="276" w:lineRule="auto"/>
        <w:ind w:left="2270"/>
        <w:rPr>
          <w:b/>
          <w:bCs/>
        </w:rPr>
      </w:pPr>
      <w:r>
        <w:rPr>
          <w:b/>
          <w:bCs/>
        </w:rPr>
        <w:t xml:space="preserve">Общие требования </w:t>
      </w:r>
    </w:p>
    <w:p w:rsidR="00F602F3" w:rsidRDefault="00F602F3" w:rsidP="00F602F3">
      <w:pPr>
        <w:pStyle w:val="afb"/>
        <w:spacing w:line="276" w:lineRule="auto"/>
        <w:ind w:left="1348"/>
        <w:rPr>
          <w:b/>
          <w:bCs/>
        </w:rPr>
      </w:pPr>
      <w:r>
        <w:rPr>
          <w:b/>
          <w:bCs/>
        </w:rPr>
        <w:t>к оформлению отчета о практике</w:t>
      </w:r>
    </w:p>
    <w:p w:rsidR="00F602F3" w:rsidRDefault="00F602F3" w:rsidP="00F602F3">
      <w:pPr>
        <w:pStyle w:val="afb"/>
        <w:spacing w:line="276" w:lineRule="auto"/>
        <w:ind w:left="1348"/>
        <w:rPr>
          <w:b/>
          <w:bCs/>
        </w:rPr>
      </w:pPr>
    </w:p>
    <w:p w:rsidR="00F602F3" w:rsidRDefault="00F602F3" w:rsidP="00F602F3">
      <w:pPr>
        <w:pStyle w:val="afb"/>
        <w:tabs>
          <w:tab w:val="left" w:pos="426"/>
        </w:tabs>
        <w:spacing w:line="276" w:lineRule="auto"/>
        <w:ind w:left="142" w:firstLine="284"/>
        <w:jc w:val="both"/>
      </w:pPr>
      <w:r>
        <w:t>1. Отчет обучающегося о практике представляется в ручном или компьютерном исполнении руководителю практики в установленные сроки, но не позднее установленного приказом срока зашиты отчета.</w:t>
      </w:r>
    </w:p>
    <w:p w:rsidR="00F602F3" w:rsidRDefault="00F602F3" w:rsidP="00F602F3">
      <w:pPr>
        <w:pStyle w:val="afb"/>
        <w:tabs>
          <w:tab w:val="left" w:pos="426"/>
        </w:tabs>
        <w:spacing w:before="9" w:line="276" w:lineRule="auto"/>
        <w:ind w:left="142" w:firstLine="284"/>
        <w:jc w:val="both"/>
      </w:pPr>
      <w:r>
        <w:t xml:space="preserve">2. Отчет составляется в соответствии с выданным обучающемуся на практику индивидуального задания. </w:t>
      </w:r>
    </w:p>
    <w:p w:rsidR="00F602F3" w:rsidRDefault="00F602F3" w:rsidP="00B54637">
      <w:pPr>
        <w:pStyle w:val="afb"/>
        <w:numPr>
          <w:ilvl w:val="0"/>
          <w:numId w:val="8"/>
        </w:numPr>
        <w:tabs>
          <w:tab w:val="left" w:pos="426"/>
        </w:tabs>
        <w:spacing w:line="276" w:lineRule="auto"/>
        <w:ind w:left="142" w:firstLine="284"/>
        <w:jc w:val="both"/>
      </w:pPr>
      <w:r>
        <w:t xml:space="preserve">Основные разделы отчета: </w:t>
      </w:r>
    </w:p>
    <w:p w:rsidR="00F602F3" w:rsidRDefault="00F602F3" w:rsidP="00F602F3">
      <w:pPr>
        <w:pStyle w:val="afb"/>
        <w:tabs>
          <w:tab w:val="left" w:pos="426"/>
        </w:tabs>
        <w:spacing w:line="276" w:lineRule="auto"/>
        <w:ind w:left="142" w:firstLine="284"/>
        <w:jc w:val="both"/>
      </w:pPr>
      <w:r>
        <w:t xml:space="preserve">- введение - краткая характеристика предприятия, где обучающийся проходил практику; </w:t>
      </w:r>
    </w:p>
    <w:p w:rsidR="00F602F3" w:rsidRDefault="00F602F3" w:rsidP="00F602F3">
      <w:pPr>
        <w:pStyle w:val="afb"/>
        <w:tabs>
          <w:tab w:val="left" w:pos="426"/>
        </w:tabs>
        <w:spacing w:line="276" w:lineRule="auto"/>
        <w:ind w:left="142" w:firstLine="284"/>
        <w:jc w:val="both"/>
      </w:pPr>
      <w:r>
        <w:t xml:space="preserve">- основная часть - анализ материалов, собранных во время практики, систематизированных в соответствии с темой индивидуального задания. </w:t>
      </w:r>
    </w:p>
    <w:p w:rsidR="00F602F3" w:rsidRDefault="00F602F3" w:rsidP="00F602F3">
      <w:pPr>
        <w:pStyle w:val="afb"/>
        <w:tabs>
          <w:tab w:val="left" w:pos="426"/>
        </w:tabs>
        <w:spacing w:line="276" w:lineRule="auto"/>
        <w:ind w:left="142" w:firstLine="284"/>
        <w:jc w:val="both"/>
      </w:pPr>
      <w:r>
        <w:t xml:space="preserve">- заключение - вывод о проделанной работе. </w:t>
      </w:r>
    </w:p>
    <w:p w:rsidR="00F602F3" w:rsidRDefault="00F602F3" w:rsidP="00B54637">
      <w:pPr>
        <w:pStyle w:val="afb"/>
        <w:numPr>
          <w:ilvl w:val="0"/>
          <w:numId w:val="9"/>
        </w:numPr>
        <w:tabs>
          <w:tab w:val="left" w:pos="426"/>
        </w:tabs>
        <w:spacing w:before="4" w:line="276" w:lineRule="auto"/>
        <w:ind w:left="142" w:firstLine="284"/>
        <w:jc w:val="both"/>
        <w:rPr>
          <w:lang w:bidi="he-IL"/>
        </w:rPr>
      </w:pPr>
      <w:r>
        <w:t xml:space="preserve">На титульном листе отчета: фамилия, имя, отчество обучающегося, № </w:t>
      </w:r>
      <w:r>
        <w:rPr>
          <w:lang w:bidi="he-IL"/>
        </w:rPr>
        <w:t xml:space="preserve">группы, фамилия, имя, отчество, ученая степень, ученое звание руководителя практики от кафедры и предприятия. </w:t>
      </w:r>
    </w:p>
    <w:p w:rsidR="00F602F3" w:rsidRDefault="00F602F3" w:rsidP="00F602F3">
      <w:pPr>
        <w:pStyle w:val="afb"/>
        <w:tabs>
          <w:tab w:val="left" w:pos="426"/>
        </w:tabs>
        <w:spacing w:before="9" w:line="276" w:lineRule="auto"/>
        <w:ind w:left="142" w:firstLine="284"/>
        <w:jc w:val="both"/>
      </w:pPr>
      <w:r>
        <w:t xml:space="preserve">5. Отчет утверждается руководителем предприятия </w:t>
      </w:r>
      <w:r>
        <w:softHyphen/>
        <w:t xml:space="preserve">подпись, дата, круглая печать. </w:t>
      </w:r>
    </w:p>
    <w:p w:rsidR="00F602F3" w:rsidRDefault="00F602F3" w:rsidP="00F602F3">
      <w:pPr>
        <w:pStyle w:val="afb"/>
        <w:tabs>
          <w:tab w:val="left" w:pos="426"/>
        </w:tabs>
        <w:spacing w:line="276" w:lineRule="auto"/>
        <w:ind w:left="142" w:firstLine="284"/>
        <w:jc w:val="both"/>
      </w:pPr>
      <w:r>
        <w:t xml:space="preserve">6. Отчет по практике защищается обучающимся на конференции; оценка комиссии заносится в зачетную книжку. </w:t>
      </w:r>
    </w:p>
    <w:p w:rsidR="00F602F3" w:rsidRDefault="00F602F3" w:rsidP="00F602F3">
      <w:pPr>
        <w:pStyle w:val="a7"/>
        <w:tabs>
          <w:tab w:val="left" w:pos="567"/>
          <w:tab w:val="left" w:pos="993"/>
        </w:tabs>
        <w:spacing w:line="360" w:lineRule="auto"/>
        <w:ind w:left="567"/>
        <w:jc w:val="both"/>
        <w:rPr>
          <w:sz w:val="24"/>
        </w:rPr>
      </w:pPr>
    </w:p>
    <w:p w:rsidR="00F602F3" w:rsidRDefault="00F602F3" w:rsidP="00F602F3"/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after="200" w:line="276" w:lineRule="auto"/>
        <w:jc w:val="center"/>
      </w:pPr>
    </w:p>
    <w:p w:rsidR="00F602F3" w:rsidRDefault="00F602F3" w:rsidP="00F602F3">
      <w:pPr>
        <w:spacing w:line="276" w:lineRule="auto"/>
        <w:sectPr w:rsidR="00F602F3">
          <w:type w:val="continuous"/>
          <w:pgSz w:w="16838" w:h="11906" w:orient="landscape"/>
          <w:pgMar w:top="1134" w:right="1134" w:bottom="851" w:left="1134" w:header="709" w:footer="709" w:gutter="0"/>
          <w:cols w:num="2" w:space="708"/>
        </w:sectPr>
      </w:pPr>
    </w:p>
    <w:p w:rsidR="00F602F3" w:rsidRDefault="00F602F3" w:rsidP="00F602F3">
      <w:pPr>
        <w:spacing w:line="276" w:lineRule="auto"/>
        <w:sectPr w:rsidR="00F602F3">
          <w:type w:val="continuous"/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F602F3" w:rsidRDefault="00F602F3" w:rsidP="00F602F3">
      <w:pPr>
        <w:pStyle w:val="1"/>
      </w:pPr>
      <w:bookmarkStart w:id="33" w:name="_Toc533155500"/>
      <w:r>
        <w:t>Приложение Б</w:t>
      </w:r>
      <w:bookmarkEnd w:id="33"/>
    </w:p>
    <w:p w:rsidR="00F602F3" w:rsidRDefault="00F602F3" w:rsidP="00F602F3"/>
    <w:p w:rsidR="00F602F3" w:rsidRDefault="00F602F3" w:rsidP="00F602F3">
      <w:pPr>
        <w:jc w:val="both"/>
      </w:pPr>
      <w:r>
        <w:t xml:space="preserve">Перечень организаций, с которыми имеются договоры на подготовку обучающихся, в </w:t>
      </w:r>
      <w:proofErr w:type="spellStart"/>
      <w:r>
        <w:t>т.ч</w:t>
      </w:r>
      <w:proofErr w:type="spellEnd"/>
      <w:r>
        <w:t xml:space="preserve">. на проведение практики </w:t>
      </w:r>
    </w:p>
    <w:p w:rsidR="00F602F3" w:rsidRDefault="00F602F3" w:rsidP="00F602F3">
      <w:pPr>
        <w:jc w:val="both"/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951"/>
        <w:gridCol w:w="2311"/>
        <w:gridCol w:w="1205"/>
        <w:gridCol w:w="1915"/>
        <w:gridCol w:w="1632"/>
      </w:tblGrid>
      <w:tr w:rsidR="00F602F3" w:rsidTr="001B7B29">
        <w:trPr>
          <w:trHeight w:val="178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организации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электронной почты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 руководителя или начальника отдела кадров</w:t>
            </w:r>
          </w:p>
        </w:tc>
      </w:tr>
      <w:tr w:rsidR="00F602F3" w:rsidTr="001B7B29">
        <w:trPr>
          <w:trHeight w:val="178"/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F602F3" w:rsidTr="001B7B29">
        <w:trPr>
          <w:trHeight w:val="5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ООО «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Таксофт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»;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670042, г. Улан-Удэ, ул. </w:t>
            </w:r>
            <w:proofErr w:type="spellStart"/>
            <w:r>
              <w:rPr>
                <w:sz w:val="16"/>
                <w:szCs w:val="16"/>
                <w:lang w:eastAsia="en-US"/>
              </w:rPr>
              <w:t>Сахьяновой</w:t>
            </w:r>
            <w:proofErr w:type="spellEnd"/>
            <w:r>
              <w:rPr>
                <w:sz w:val="16"/>
                <w:szCs w:val="16"/>
                <w:lang w:eastAsia="en-US"/>
              </w:rPr>
              <w:t>, 9-14, офис 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(3012)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55-61-07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tsogto@gmail.com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16"/>
                <w:lang w:eastAsia="en-US"/>
              </w:rPr>
              <w:t>Шайдоров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Цогто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Цыренович</w:t>
            </w:r>
            <w:proofErr w:type="spellEnd"/>
          </w:p>
        </w:tc>
      </w:tr>
      <w:tr w:rsidR="00F602F3" w:rsidTr="001B7B29">
        <w:trPr>
          <w:trHeight w:val="5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Байкалсофт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»;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670034, </w:t>
            </w:r>
            <w:proofErr w:type="spellStart"/>
            <w:r>
              <w:rPr>
                <w:sz w:val="16"/>
                <w:szCs w:val="16"/>
                <w:lang w:eastAsia="en-US"/>
              </w:rPr>
              <w:t>г.Улан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-Удэ </w:t>
            </w:r>
            <w:proofErr w:type="spellStart"/>
            <w:r>
              <w:rPr>
                <w:sz w:val="16"/>
                <w:szCs w:val="16"/>
                <w:lang w:eastAsia="en-US"/>
              </w:rPr>
              <w:t>ул.Революции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1905г., д. 14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8(3012)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50-24-50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www.baikalsoft.ru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Директор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Худяков Иван Николаевич</w:t>
            </w:r>
          </w:p>
        </w:tc>
      </w:tr>
      <w:tr w:rsidR="00F602F3" w:rsidTr="001B7B29">
        <w:trPr>
          <w:trHeight w:val="3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ООО "1С-Форус";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Pr="007F3161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7F3161">
              <w:rPr>
                <w:sz w:val="16"/>
                <w:szCs w:val="16"/>
                <w:lang w:eastAsia="en-US"/>
              </w:rPr>
              <w:t>670045, г. Улан-Удэ,</w:t>
            </w:r>
          </w:p>
          <w:p w:rsidR="00F602F3" w:rsidRPr="007F3161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Ботаническая, 37а, оф. 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8 (3012) 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20-44-74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crd.pm@forus.ru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Региональный руководитель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Ерыгина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Татьяна</w:t>
            </w:r>
          </w:p>
        </w:tc>
      </w:tr>
      <w:tr w:rsidR="00F602F3" w:rsidTr="001B7B29">
        <w:trPr>
          <w:trHeight w:val="5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ГБУ "Центр Информационных Технологий"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670031, </w:t>
            </w:r>
            <w:proofErr w:type="spellStart"/>
            <w:r>
              <w:rPr>
                <w:sz w:val="16"/>
                <w:szCs w:val="16"/>
                <w:lang w:eastAsia="en-US"/>
              </w:rPr>
              <w:t>г.Улан</w:t>
            </w:r>
            <w:proofErr w:type="spellEnd"/>
            <w:r>
              <w:rPr>
                <w:sz w:val="16"/>
                <w:szCs w:val="16"/>
                <w:lang w:eastAsia="en-US"/>
              </w:rPr>
              <w:t>-Удэ, бульвар Карла Маркса 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(3012)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23-28-91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info@gbucitrb.ru, gbucitrb.ru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Горяев Константин Валерьевич</w:t>
            </w:r>
          </w:p>
        </w:tc>
      </w:tr>
      <w:tr w:rsidR="00F602F3" w:rsidTr="001B7B29">
        <w:trPr>
          <w:trHeight w:val="5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Отделение Пенсионного фонда РФ по Республике Бурятия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670000, г Улан-Удэ, </w:t>
            </w:r>
            <w:proofErr w:type="spellStart"/>
            <w:r>
              <w:rPr>
                <w:sz w:val="16"/>
                <w:szCs w:val="16"/>
                <w:lang w:eastAsia="en-US"/>
              </w:rPr>
              <w:t>ул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Коммунистическая, д 45А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(3012)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29-12-92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0100@003.pfr.ru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</w:t>
            </w:r>
          </w:p>
          <w:p w:rsidR="00F602F3" w:rsidRDefault="00F602F3" w:rsidP="001B7B2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Ханхалаев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Евгений </w:t>
            </w:r>
            <w:proofErr w:type="spellStart"/>
            <w:r>
              <w:rPr>
                <w:sz w:val="16"/>
                <w:szCs w:val="16"/>
                <w:lang w:eastAsia="en-US"/>
              </w:rPr>
              <w:t>Казакович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</w:p>
        </w:tc>
      </w:tr>
    </w:tbl>
    <w:p w:rsidR="00F602F3" w:rsidRDefault="00F602F3" w:rsidP="00F602F3">
      <w:pPr>
        <w:jc w:val="both"/>
      </w:pPr>
    </w:p>
    <w:p w:rsidR="00F602F3" w:rsidRDefault="00F602F3" w:rsidP="00F602F3">
      <w:pPr>
        <w:jc w:val="both"/>
        <w:rPr>
          <w:b/>
        </w:rPr>
      </w:pPr>
    </w:p>
    <w:p w:rsidR="00F602F3" w:rsidRDefault="00F602F3" w:rsidP="00F602F3">
      <w:pPr>
        <w:jc w:val="both"/>
        <w:rPr>
          <w:b/>
        </w:rPr>
      </w:pPr>
    </w:p>
    <w:p w:rsidR="004E7A0B" w:rsidRPr="008B2C8E" w:rsidRDefault="004E7A0B" w:rsidP="004E7A0B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AA51EE" w:rsidRDefault="00AA51EE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AA51EE" w:rsidRDefault="00AA51EE" w:rsidP="00AA51EE">
      <w:pPr>
        <w:jc w:val="center"/>
        <w:rPr>
          <w:caps/>
        </w:rPr>
      </w:pPr>
      <w:r>
        <w:rPr>
          <w:caps/>
        </w:rPr>
        <w:t>миноБрнауки россии</w:t>
      </w:r>
    </w:p>
    <w:p w:rsidR="00AA51EE" w:rsidRDefault="00AA51EE" w:rsidP="00AA51EE">
      <w:pPr>
        <w:jc w:val="center"/>
      </w:pPr>
      <w:r>
        <w:t>Восточно-Сибирский государственный университет технологий и управления</w:t>
      </w:r>
    </w:p>
    <w:p w:rsidR="00AA51EE" w:rsidRDefault="00AA51EE" w:rsidP="00AA51EE">
      <w:pPr>
        <w:jc w:val="center"/>
      </w:pPr>
      <w:r>
        <w:t>Технологический колледж</w:t>
      </w:r>
    </w:p>
    <w:p w:rsidR="00AA51EE" w:rsidRDefault="00AA51EE" w:rsidP="00AA51EE">
      <w:pPr>
        <w:widowControl w:val="0"/>
        <w:jc w:val="center"/>
      </w:pPr>
      <w:r>
        <w:t>Кафедра «Системы информатики»</w:t>
      </w:r>
    </w:p>
    <w:p w:rsidR="00AA51EE" w:rsidRPr="00140CC5" w:rsidRDefault="00AA51EE" w:rsidP="00AA51EE"/>
    <w:p w:rsidR="00AA51EE" w:rsidRPr="00140CC5" w:rsidRDefault="00AA51EE" w:rsidP="00AA51EE"/>
    <w:p w:rsidR="00AA51EE" w:rsidRPr="00140CC5" w:rsidRDefault="00AA51EE" w:rsidP="00AA51EE"/>
    <w:tbl>
      <w:tblPr>
        <w:tblW w:w="4188" w:type="dxa"/>
        <w:tblLayout w:type="fixed"/>
        <w:tblLook w:val="01E0" w:firstRow="1" w:lastRow="1" w:firstColumn="1" w:lastColumn="1" w:noHBand="0" w:noVBand="0"/>
      </w:tblPr>
      <w:tblGrid>
        <w:gridCol w:w="4188"/>
      </w:tblGrid>
      <w:tr w:rsidR="00541F6C" w:rsidRPr="00140CC5" w:rsidTr="00541F6C">
        <w:tc>
          <w:tcPr>
            <w:tcW w:w="4188" w:type="dxa"/>
          </w:tcPr>
          <w:p w:rsidR="00541F6C" w:rsidRPr="00140CC5" w:rsidRDefault="00541F6C" w:rsidP="004931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A51EE" w:rsidRPr="00140CC5" w:rsidRDefault="00AA51EE" w:rsidP="00AA51EE">
      <w:pPr>
        <w:widowControl w:val="0"/>
        <w:ind w:left="5668"/>
        <w:jc w:val="center"/>
      </w:pPr>
    </w:p>
    <w:p w:rsidR="00AA51EE" w:rsidRDefault="00AA51EE" w:rsidP="00AA51EE">
      <w:pPr>
        <w:widowControl w:val="0"/>
        <w:jc w:val="right"/>
      </w:pPr>
    </w:p>
    <w:p w:rsidR="00541F6C" w:rsidRDefault="00541F6C" w:rsidP="00AA51EE">
      <w:pPr>
        <w:widowControl w:val="0"/>
        <w:jc w:val="right"/>
      </w:pPr>
    </w:p>
    <w:p w:rsidR="00541F6C" w:rsidRPr="00140CC5" w:rsidRDefault="00541F6C" w:rsidP="00AA51EE">
      <w:pPr>
        <w:widowControl w:val="0"/>
        <w:jc w:val="right"/>
      </w:pPr>
    </w:p>
    <w:p w:rsidR="00AA51EE" w:rsidRPr="00140CC5" w:rsidRDefault="00AA51EE" w:rsidP="00AA51EE">
      <w:pPr>
        <w:widowControl w:val="0"/>
        <w:jc w:val="right"/>
      </w:pPr>
    </w:p>
    <w:p w:rsidR="0096042B" w:rsidRDefault="0096042B" w:rsidP="00AA51EE">
      <w:pPr>
        <w:pStyle w:val="1"/>
        <w:ind w:hanging="718"/>
        <w:rPr>
          <w:b w:val="0"/>
          <w:sz w:val="32"/>
          <w:szCs w:val="32"/>
        </w:rPr>
      </w:pPr>
    </w:p>
    <w:p w:rsidR="0096042B" w:rsidRDefault="0096042B" w:rsidP="00AA51EE">
      <w:pPr>
        <w:pStyle w:val="1"/>
        <w:ind w:hanging="718"/>
        <w:rPr>
          <w:b w:val="0"/>
          <w:sz w:val="32"/>
          <w:szCs w:val="32"/>
        </w:rPr>
      </w:pPr>
    </w:p>
    <w:p w:rsidR="00AA51EE" w:rsidRDefault="00AA51EE" w:rsidP="00AA51EE">
      <w:pPr>
        <w:pStyle w:val="1"/>
        <w:ind w:hanging="71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МЕТОДИЧЕСКИЕ РЕКОМЕНДАЦИИ ПО ОРГАНИЗАЦИИ</w:t>
      </w:r>
    </w:p>
    <w:p w:rsidR="00AA51EE" w:rsidRPr="00140CC5" w:rsidRDefault="00AA51EE" w:rsidP="00AA51EE">
      <w:pPr>
        <w:pStyle w:val="1"/>
        <w:ind w:hanging="71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ПРОХОЖДЕНИЯ ПРАКТИКИ </w:t>
      </w:r>
    </w:p>
    <w:p w:rsidR="00AA51EE" w:rsidRPr="00140CC5" w:rsidRDefault="00AA51EE" w:rsidP="00AA51EE">
      <w:pPr>
        <w:widowControl w:val="0"/>
        <w:jc w:val="center"/>
      </w:pPr>
    </w:p>
    <w:p w:rsidR="00AA51EE" w:rsidRPr="00140CC5" w:rsidRDefault="00AA51EE" w:rsidP="00AA51EE">
      <w:pPr>
        <w:jc w:val="center"/>
      </w:pPr>
    </w:p>
    <w:p w:rsidR="00AA51EE" w:rsidRDefault="00AA51EE" w:rsidP="00AA51EE">
      <w:pPr>
        <w:jc w:val="center"/>
      </w:pPr>
    </w:p>
    <w:p w:rsidR="00AA51EE" w:rsidRPr="009A46DC" w:rsidRDefault="00AA51EE" w:rsidP="00541F6C">
      <w:pPr>
        <w:spacing w:before="120" w:after="120"/>
      </w:pPr>
      <w:r w:rsidRPr="009A46DC">
        <w:t xml:space="preserve">Направление подготовки: </w:t>
      </w:r>
      <w:r w:rsidR="00833F1A">
        <w:t>09.02.07</w:t>
      </w:r>
      <w:r w:rsidRPr="009A46DC">
        <w:t xml:space="preserve"> «</w:t>
      </w:r>
      <w:r w:rsidR="00833F1A">
        <w:t>Информационные системы и программирование</w:t>
      </w:r>
      <w:r w:rsidRPr="009A46DC">
        <w:t>»</w:t>
      </w:r>
    </w:p>
    <w:p w:rsidR="00AA51EE" w:rsidRPr="009A46DC" w:rsidRDefault="00AA51EE" w:rsidP="00541F6C">
      <w:pPr>
        <w:spacing w:before="120" w:after="120"/>
      </w:pPr>
      <w:r w:rsidRPr="009A46DC">
        <w:t>Форма обучения: очная</w:t>
      </w:r>
    </w:p>
    <w:p w:rsidR="00AA51EE" w:rsidRPr="009A46DC" w:rsidRDefault="00AA51EE" w:rsidP="00541F6C">
      <w:pPr>
        <w:spacing w:before="120" w:after="120"/>
      </w:pPr>
      <w:r w:rsidRPr="009A46DC">
        <w:t xml:space="preserve">Присваиваемая квалификация: </w:t>
      </w:r>
      <w:r>
        <w:t>техник-программист</w:t>
      </w:r>
    </w:p>
    <w:p w:rsidR="00AA51EE" w:rsidRDefault="00AA51EE" w:rsidP="00AA51EE">
      <w:pPr>
        <w:jc w:val="center"/>
      </w:pPr>
    </w:p>
    <w:p w:rsidR="00AA51EE" w:rsidRPr="00140CC5" w:rsidRDefault="00AA51EE" w:rsidP="00AA51EE">
      <w:pPr>
        <w:jc w:val="center"/>
      </w:pPr>
    </w:p>
    <w:p w:rsidR="00AA51EE" w:rsidRPr="00140CC5" w:rsidRDefault="00AA51EE" w:rsidP="00AA51EE">
      <w:pPr>
        <w:jc w:val="center"/>
      </w:pPr>
    </w:p>
    <w:p w:rsidR="00AA51EE" w:rsidRDefault="00AA51EE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Default="00541F6C" w:rsidP="00AA51EE">
      <w:pPr>
        <w:widowControl w:val="0"/>
        <w:jc w:val="center"/>
      </w:pPr>
    </w:p>
    <w:p w:rsidR="00541F6C" w:rsidRPr="00140CC5" w:rsidRDefault="00541F6C" w:rsidP="00AA51EE">
      <w:pPr>
        <w:widowControl w:val="0"/>
        <w:jc w:val="center"/>
      </w:pPr>
    </w:p>
    <w:p w:rsidR="00AA51EE" w:rsidRPr="00140CC5" w:rsidRDefault="00AA51EE" w:rsidP="00AA51EE">
      <w:pPr>
        <w:widowControl w:val="0"/>
        <w:jc w:val="center"/>
        <w:rPr>
          <w:sz w:val="26"/>
        </w:rPr>
      </w:pPr>
    </w:p>
    <w:p w:rsidR="00AA51EE" w:rsidRPr="00140CC5" w:rsidRDefault="00AA51EE" w:rsidP="00AA51EE">
      <w:pPr>
        <w:jc w:val="center"/>
      </w:pPr>
    </w:p>
    <w:p w:rsidR="00AA51EE" w:rsidRDefault="00AA51EE" w:rsidP="00AA51EE">
      <w:pPr>
        <w:jc w:val="center"/>
      </w:pPr>
      <w:r w:rsidRPr="00140CC5">
        <w:t xml:space="preserve">Улан-Удэ </w:t>
      </w:r>
      <w:r>
        <w:t xml:space="preserve">  </w:t>
      </w:r>
    </w:p>
    <w:p w:rsidR="00AA51EE" w:rsidRDefault="00D2588C" w:rsidP="00AA51EE">
      <w:pPr>
        <w:jc w:val="center"/>
        <w:sectPr w:rsidR="00AA51EE" w:rsidSect="00493112">
          <w:footerReference w:type="even" r:id="rId20"/>
          <w:footerReference w:type="default" r:id="rId21"/>
          <w:footerReference w:type="first" r:id="rId22"/>
          <w:pgSz w:w="11907" w:h="16840" w:code="9"/>
          <w:pgMar w:top="1276" w:right="850" w:bottom="1276" w:left="1701" w:header="720" w:footer="0" w:gutter="0"/>
          <w:pgNumType w:start="1"/>
          <w:cols w:space="720"/>
          <w:docGrid w:linePitch="326"/>
        </w:sectPr>
      </w:pPr>
      <w:r>
        <w:t>2020</w:t>
      </w:r>
    </w:p>
    <w:p w:rsidR="00AA51EE" w:rsidRPr="00271C22" w:rsidRDefault="00AA51EE" w:rsidP="00AA51EE">
      <w:pPr>
        <w:jc w:val="center"/>
        <w:rPr>
          <w:b/>
        </w:rPr>
      </w:pPr>
      <w:r w:rsidRPr="00271C22">
        <w:rPr>
          <w:b/>
        </w:rPr>
        <w:t>1</w:t>
      </w:r>
      <w:r>
        <w:rPr>
          <w:b/>
        </w:rPr>
        <w:t xml:space="preserve"> </w:t>
      </w:r>
      <w:r w:rsidRPr="00271C22">
        <w:rPr>
          <w:b/>
        </w:rPr>
        <w:t xml:space="preserve"> Организация  прохождения практики  </w:t>
      </w:r>
    </w:p>
    <w:p w:rsidR="00AA51EE" w:rsidRDefault="00AA51EE" w:rsidP="00AA51EE">
      <w:pPr>
        <w:pStyle w:val="1"/>
        <w:spacing w:line="240" w:lineRule="auto"/>
        <w:ind w:left="703"/>
        <w:jc w:val="left"/>
      </w:pPr>
      <w:r>
        <w:t xml:space="preserve">1.1  Выбор баз практики </w:t>
      </w:r>
    </w:p>
    <w:p w:rsidR="00AA51EE" w:rsidRDefault="00AA51EE" w:rsidP="00AA51EE">
      <w:pPr>
        <w:ind w:left="-15"/>
        <w:jc w:val="both"/>
      </w:pPr>
      <w:r>
        <w:t>1.1.1  Организация проведения практики осуществляется выпускающей кафедрой на основе договоров, заключенных с организациями, осуществляющими деятельность соответствующего профиля (далее – организация), содержание которых соответствует профессиональным компе</w:t>
      </w:r>
      <w:r w:rsidR="00541F6C">
        <w:t>тенциям, осваиваемым в рамках О</w:t>
      </w:r>
      <w:r>
        <w:t xml:space="preserve">ОП </w:t>
      </w:r>
      <w:r w:rsidR="00541F6C">
        <w:t>СП</w:t>
      </w:r>
      <w:r>
        <w:t>О.  (Список организаций и предприятий приведены в приложении Б).</w:t>
      </w:r>
    </w:p>
    <w:p w:rsidR="00AA51EE" w:rsidRDefault="00AA51EE" w:rsidP="00AA51EE">
      <w:pPr>
        <w:ind w:left="-15"/>
        <w:jc w:val="both"/>
      </w:pPr>
      <w:r>
        <w:t xml:space="preserve">1.1.2 В договоре университет и организация оговаривают все условия, касающиеся проведения практики, в том числе и о предоставлении обучающимся оплачиваемых рабочих мест (при предоставлении таких мест организацией). </w:t>
      </w:r>
    </w:p>
    <w:p w:rsidR="00AA51EE" w:rsidRDefault="00AA51EE" w:rsidP="00AA51EE">
      <w:pPr>
        <w:ind w:left="-15"/>
        <w:jc w:val="both"/>
      </w:pPr>
      <w:r>
        <w:t xml:space="preserve">1.1.3 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 </w:t>
      </w:r>
    </w:p>
    <w:p w:rsidR="00AA51EE" w:rsidRDefault="00AA51EE" w:rsidP="00AA51EE">
      <w:pPr>
        <w:ind w:left="-15"/>
        <w:jc w:val="both"/>
      </w:pPr>
      <w:r>
        <w:t xml:space="preserve">1.1.4 Обучающиеся, заключившие договор с организациями на их трудоустройство после окончания университета, практику, как правило, проходят в этих организациях. </w:t>
      </w:r>
    </w:p>
    <w:p w:rsidR="00AA51EE" w:rsidRDefault="00AA51EE" w:rsidP="00AA51EE">
      <w:pPr>
        <w:ind w:left="-15"/>
        <w:jc w:val="both"/>
      </w:pPr>
      <w:r>
        <w:t xml:space="preserve">1.1.5 Обучающиеся, совмещающие обучение с трудовой деятельностью, вправе проходить учебную, производственную (в </w:t>
      </w:r>
      <w:proofErr w:type="spellStart"/>
      <w:r>
        <w:t>т.ч</w:t>
      </w:r>
      <w:proofErr w:type="spellEnd"/>
      <w:r>
        <w:t xml:space="preserve">. преддипломную и педагогическую) практики,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практики. </w:t>
      </w:r>
    </w:p>
    <w:p w:rsidR="00AA51EE" w:rsidRPr="00834F9E" w:rsidRDefault="00AA51EE" w:rsidP="00AA51EE">
      <w:pPr>
        <w:pStyle w:val="1"/>
        <w:spacing w:line="240" w:lineRule="auto"/>
        <w:ind w:left="703"/>
        <w:jc w:val="left"/>
        <w:rPr>
          <w:sz w:val="16"/>
          <w:szCs w:val="16"/>
        </w:rPr>
      </w:pPr>
    </w:p>
    <w:p w:rsidR="00AA51EE" w:rsidRDefault="00AA51EE" w:rsidP="00AA51EE">
      <w:pPr>
        <w:pStyle w:val="1"/>
        <w:spacing w:line="240" w:lineRule="auto"/>
        <w:ind w:left="703"/>
        <w:jc w:val="left"/>
      </w:pPr>
      <w:r>
        <w:t xml:space="preserve">1.2 </w:t>
      </w:r>
      <w:r>
        <w:rPr>
          <w:i/>
          <w:sz w:val="28"/>
        </w:rPr>
        <w:t xml:space="preserve"> </w:t>
      </w:r>
      <w:r>
        <w:t>Руководство</w:t>
      </w:r>
      <w:r>
        <w:rPr>
          <w:sz w:val="28"/>
        </w:rPr>
        <w:t xml:space="preserve"> </w:t>
      </w:r>
      <w:r>
        <w:t>практикой</w:t>
      </w:r>
      <w:r>
        <w:rPr>
          <w:i/>
          <w:sz w:val="28"/>
        </w:rPr>
        <w:t xml:space="preserve"> </w:t>
      </w:r>
    </w:p>
    <w:p w:rsidR="00AA51EE" w:rsidRDefault="00AA51EE" w:rsidP="00AA51EE">
      <w:pPr>
        <w:ind w:left="-15"/>
        <w:jc w:val="both"/>
      </w:pPr>
      <w:r>
        <w:t xml:space="preserve">1.2.1 Для руководства практикой, проводимой в </w:t>
      </w:r>
      <w:r w:rsidR="00D30D58">
        <w:t>колледже</w:t>
      </w:r>
      <w:r>
        <w:t xml:space="preserve"> (в структурном подразделении университета), назначается руководитель практики от </w:t>
      </w:r>
      <w:r w:rsidR="00D30D58">
        <w:t>колледжа</w:t>
      </w:r>
      <w:r>
        <w:t xml:space="preserve"> из числа лиц, относящихся к профессорско-преподавательскому составу выпускающей кафедры</w:t>
      </w:r>
      <w:r w:rsidR="00541F6C">
        <w:t xml:space="preserve"> университета</w:t>
      </w:r>
      <w:r>
        <w:t xml:space="preserve">. </w:t>
      </w:r>
    </w:p>
    <w:p w:rsidR="00AA51EE" w:rsidRDefault="00AA51EE" w:rsidP="00AA51EE">
      <w:pPr>
        <w:ind w:left="-15"/>
        <w:jc w:val="both"/>
      </w:pPr>
      <w:proofErr w:type="gramStart"/>
      <w:r>
        <w:t>1.2.2  Для</w:t>
      </w:r>
      <w:proofErr w:type="gramEnd"/>
      <w:r>
        <w:t xml:space="preserve">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выпускающей кафедры университета, организующей проведение практики (далее – руководитель практики от </w:t>
      </w:r>
      <w:r w:rsidR="00541F6C">
        <w:t>колледжа</w:t>
      </w:r>
      <w:r>
        <w:t xml:space="preserve">), и руководитель (руководители) практики из числа работников профильной организации (далее – руководитель практики от профильной организации). </w:t>
      </w:r>
    </w:p>
    <w:p w:rsidR="00AA51EE" w:rsidRDefault="00AA51EE" w:rsidP="00AA51EE">
      <w:pPr>
        <w:pStyle w:val="1"/>
        <w:spacing w:line="240" w:lineRule="auto"/>
        <w:ind w:left="703"/>
        <w:jc w:val="left"/>
      </w:pPr>
      <w:r>
        <w:t xml:space="preserve">1.3 </w:t>
      </w:r>
      <w:r>
        <w:rPr>
          <w:i/>
          <w:sz w:val="28"/>
        </w:rPr>
        <w:t xml:space="preserve"> </w:t>
      </w:r>
      <w:r>
        <w:t>Проведение</w:t>
      </w:r>
      <w:r>
        <w:rPr>
          <w:sz w:val="28"/>
        </w:rPr>
        <w:t xml:space="preserve"> </w:t>
      </w:r>
      <w:r>
        <w:t>практики</w:t>
      </w:r>
      <w:r>
        <w:rPr>
          <w:i/>
          <w:sz w:val="28"/>
        </w:rPr>
        <w:t xml:space="preserve"> </w:t>
      </w:r>
    </w:p>
    <w:p w:rsidR="00AA51EE" w:rsidRDefault="00AA51EE" w:rsidP="00AA51EE">
      <w:pPr>
        <w:ind w:left="-15"/>
        <w:jc w:val="both"/>
      </w:pPr>
      <w:r>
        <w:t xml:space="preserve">1.3.1  Сроки проведения практики устанавливаются в соответствии с учебным планом и календарным учебным графиком (графиком учебного процесса). </w:t>
      </w:r>
    </w:p>
    <w:p w:rsidR="00AA51EE" w:rsidRDefault="00AA51EE" w:rsidP="00AA51EE">
      <w:pPr>
        <w:ind w:left="-15"/>
        <w:jc w:val="both"/>
      </w:pPr>
      <w:r>
        <w:t xml:space="preserve">1.3.2  Направление на практику оформляется приказом </w:t>
      </w:r>
      <w:r w:rsidR="00D30D58">
        <w:t>ди</w:t>
      </w:r>
      <w:r>
        <w:t xml:space="preserve">ректора </w:t>
      </w:r>
      <w:r w:rsidR="00D30D58">
        <w:t>колледжа</w:t>
      </w:r>
      <w:r>
        <w:t xml:space="preserve"> или иного уполномоченного им должностного лица с указанием закрепления каждого обучающегося за организацией, а также с указанием вида и срока прохождения практики. </w:t>
      </w:r>
    </w:p>
    <w:p w:rsidR="00AA51EE" w:rsidRDefault="00AA51EE" w:rsidP="00AA51EE">
      <w:pPr>
        <w:ind w:left="-15"/>
        <w:jc w:val="both"/>
      </w:pPr>
      <w:r>
        <w:t xml:space="preserve">1.3.3 Руководитель практики контролирует прохождение практики обучающимися в соответствии с программой практики и утвержденным сроком прохождения практики. </w:t>
      </w:r>
    </w:p>
    <w:p w:rsidR="00AA51EE" w:rsidRDefault="00AA51EE" w:rsidP="00AA51EE">
      <w:pPr>
        <w:ind w:left="-15"/>
        <w:jc w:val="both"/>
      </w:pPr>
      <w:proofErr w:type="gramStart"/>
      <w:r>
        <w:t>1.3.4  Руководитель</w:t>
      </w:r>
      <w:proofErr w:type="gramEnd"/>
      <w:r>
        <w:t xml:space="preserve"> практики от организации совместно с руководителем практики от </w:t>
      </w:r>
      <w:r w:rsidR="00D30D58">
        <w:t>колледжа</w:t>
      </w:r>
      <w:r>
        <w:t xml:space="preserve"> контролируют прохождение практики обучающимися в соответствии с программой практики и утвержденным сроком прохождения практики. </w:t>
      </w:r>
    </w:p>
    <w:p w:rsidR="00AA51EE" w:rsidRPr="00834F9E" w:rsidRDefault="00AA51EE" w:rsidP="00AA51EE">
      <w:pPr>
        <w:ind w:left="-15"/>
        <w:rPr>
          <w:sz w:val="16"/>
          <w:szCs w:val="16"/>
        </w:rPr>
      </w:pPr>
    </w:p>
    <w:p w:rsidR="00AA51EE" w:rsidRDefault="00AA51EE" w:rsidP="00B46D7A">
      <w:pPr>
        <w:pStyle w:val="1"/>
        <w:spacing w:line="240" w:lineRule="auto"/>
      </w:pPr>
      <w:r>
        <w:t>2  Права и обязанности руководителей и обучающихся в период прохождения практики</w:t>
      </w:r>
    </w:p>
    <w:p w:rsidR="00AA51EE" w:rsidRDefault="00AA51EE" w:rsidP="00B46D7A">
      <w:pPr>
        <w:spacing w:before="240"/>
        <w:ind w:left="709" w:right="4162"/>
        <w:rPr>
          <w:b/>
          <w:i/>
        </w:rPr>
      </w:pPr>
      <w:r>
        <w:rPr>
          <w:b/>
        </w:rPr>
        <w:t xml:space="preserve">2.1 </w:t>
      </w:r>
      <w:r>
        <w:rPr>
          <w:b/>
          <w:i/>
        </w:rPr>
        <w:t xml:space="preserve"> </w:t>
      </w:r>
      <w:r>
        <w:rPr>
          <w:b/>
        </w:rPr>
        <w:t>Права и обязанности руководителей</w:t>
      </w:r>
      <w:r>
        <w:rPr>
          <w:b/>
          <w:i/>
        </w:rPr>
        <w:t xml:space="preserve"> </w:t>
      </w:r>
    </w:p>
    <w:p w:rsidR="00AA51EE" w:rsidRDefault="00AA51EE" w:rsidP="00AA51EE">
      <w:pPr>
        <w:ind w:right="4161"/>
        <w:jc w:val="both"/>
      </w:pPr>
      <w:r>
        <w:t xml:space="preserve">2.1.1 </w:t>
      </w:r>
      <w:r>
        <w:rPr>
          <w:i/>
        </w:rPr>
        <w:t xml:space="preserve"> </w:t>
      </w:r>
      <w:r>
        <w:t xml:space="preserve">Руководитель практики от </w:t>
      </w:r>
      <w:r w:rsidR="00D30D58">
        <w:t>колледжа</w:t>
      </w:r>
      <w:r>
        <w:t xml:space="preserve">: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разрабатывает индивидуальные задания для обучающихся, выполняемые в период практики;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осуществляет контроль за соблюдением </w:t>
      </w:r>
      <w:proofErr w:type="gramStart"/>
      <w:r>
        <w:t>сроков  проведения</w:t>
      </w:r>
      <w:proofErr w:type="gramEnd"/>
      <w:r>
        <w:t xml:space="preserve">  практики  и  соответствием  ее  содержания требованиям, установленным ООП </w:t>
      </w:r>
      <w:r w:rsidR="00D30D58">
        <w:t>СП</w:t>
      </w:r>
      <w:r>
        <w:t xml:space="preserve">О;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оказывает методическую помощь обучающимся при выполнении ими </w:t>
      </w:r>
      <w:proofErr w:type="gramStart"/>
      <w:r>
        <w:t>индивидуальных  заданий</w:t>
      </w:r>
      <w:proofErr w:type="gramEnd"/>
      <w:r>
        <w:t xml:space="preserve">,  а  также при сборе материалов к выпускной квалификационной работе в ходе преддипломной практики;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оценивает результаты прохождения практики обучающимися. </w:t>
      </w:r>
    </w:p>
    <w:p w:rsidR="00AA51EE" w:rsidRDefault="00AA51EE" w:rsidP="00AA51EE">
      <w:pPr>
        <w:tabs>
          <w:tab w:val="left" w:pos="1134"/>
        </w:tabs>
        <w:jc w:val="both"/>
      </w:pPr>
      <w:r>
        <w:rPr>
          <w:sz w:val="16"/>
        </w:rPr>
        <w:t xml:space="preserve"> </w:t>
      </w:r>
      <w:r>
        <w:t xml:space="preserve">2.1.2 </w:t>
      </w:r>
      <w:r>
        <w:rPr>
          <w:i/>
        </w:rPr>
        <w:t xml:space="preserve"> </w:t>
      </w:r>
      <w:r>
        <w:t xml:space="preserve">Руководитель практики от профильной организации: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согласовывает индивидуальные задания, содержание и планируемые результаты практики; 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предоставляет рабочие места обучающимся;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обеспечивает безопасные условия прохождения практики обучающимся, отвечающие санитарным правилам и требованиям охраны труда;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проводит инструктаж обучающихся по ознакомлению с требованиями охраны </w:t>
      </w:r>
      <w:proofErr w:type="gramStart"/>
      <w:r>
        <w:t xml:space="preserve">труда,   </w:t>
      </w:r>
      <w:proofErr w:type="gramEnd"/>
      <w:r>
        <w:t xml:space="preserve"> техники безопасности, пожарной безопасности, а также правилами внутреннего трудового распорядка.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 </w:t>
      </w:r>
    </w:p>
    <w:p w:rsidR="00AA51EE" w:rsidRPr="00834F9E" w:rsidRDefault="00AA51EE" w:rsidP="00AA51EE">
      <w:pPr>
        <w:tabs>
          <w:tab w:val="left" w:pos="1134"/>
        </w:tabs>
        <w:rPr>
          <w:sz w:val="16"/>
          <w:szCs w:val="16"/>
        </w:rPr>
      </w:pPr>
      <w:r>
        <w:t xml:space="preserve"> </w:t>
      </w:r>
    </w:p>
    <w:p w:rsidR="00AA51EE" w:rsidRDefault="00AA51EE" w:rsidP="00B46D7A">
      <w:pPr>
        <w:pStyle w:val="2"/>
        <w:tabs>
          <w:tab w:val="left" w:pos="1134"/>
        </w:tabs>
        <w:spacing w:before="240" w:beforeAutospacing="0" w:after="0" w:afterAutospacing="0"/>
        <w:ind w:firstLine="709"/>
        <w:jc w:val="left"/>
      </w:pPr>
      <w:r>
        <w:t>2.2.</w:t>
      </w:r>
      <w:r>
        <w:rPr>
          <w:i/>
        </w:rPr>
        <w:t xml:space="preserve"> </w:t>
      </w:r>
      <w:r>
        <w:t>Права и обязанности обучающегося</w:t>
      </w:r>
      <w:r>
        <w:rPr>
          <w:i/>
        </w:rPr>
        <w:t xml:space="preserve">  </w:t>
      </w:r>
    </w:p>
    <w:p w:rsidR="00AA51EE" w:rsidRDefault="00AA51EE" w:rsidP="00AA51EE">
      <w:pPr>
        <w:tabs>
          <w:tab w:val="left" w:pos="1134"/>
        </w:tabs>
        <w:jc w:val="both"/>
      </w:pPr>
      <w:r>
        <w:t>2.2.1 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</w:t>
      </w:r>
      <w:r w:rsidR="00D30D58">
        <w:t>бованиям к содержанию практики.</w:t>
      </w:r>
    </w:p>
    <w:p w:rsidR="00AA51EE" w:rsidRDefault="00AA51EE" w:rsidP="00D30D58">
      <w:pPr>
        <w:numPr>
          <w:ilvl w:val="2"/>
          <w:numId w:val="25"/>
        </w:numPr>
        <w:tabs>
          <w:tab w:val="left" w:pos="709"/>
        </w:tabs>
        <w:ind w:left="0" w:firstLine="0"/>
        <w:jc w:val="both"/>
      </w:pPr>
      <w:r>
        <w:t xml:space="preserve"> Обучающиеся в период прохождения практики: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выполняют индивидуальные задания, предусмотренные программами практики;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соблюдают правила внутреннего трудового распорядка;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соблюдают требования охраны труда и пожарной безопасности;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своевременно выполнять все указания руководителя практики от университета и профильной организации;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своевременно выполнять задания, предусмотренные программами практики; </w:t>
      </w:r>
    </w:p>
    <w:p w:rsidR="00AA51EE" w:rsidRDefault="00AA51EE" w:rsidP="00D30D58">
      <w:pPr>
        <w:tabs>
          <w:tab w:val="left" w:pos="1134"/>
        </w:tabs>
        <w:ind w:firstLine="709"/>
        <w:jc w:val="both"/>
      </w:pPr>
      <w:r>
        <w:t xml:space="preserve">- вести дневник практики, составлять отчет в соответствии с требованиями Программы практики. </w:t>
      </w:r>
    </w:p>
    <w:p w:rsidR="00AA51EE" w:rsidRDefault="00AA51EE" w:rsidP="00B46D7A">
      <w:pPr>
        <w:pStyle w:val="1"/>
        <w:tabs>
          <w:tab w:val="left" w:pos="1134"/>
        </w:tabs>
        <w:spacing w:line="240" w:lineRule="auto"/>
      </w:pPr>
      <w:r>
        <w:t>3  Содержание, объем и сроки выполнения индивидуального задания</w:t>
      </w:r>
    </w:p>
    <w:p w:rsidR="00AA51EE" w:rsidRPr="00834F9E" w:rsidRDefault="00AA51EE" w:rsidP="00AA51EE">
      <w:pPr>
        <w:tabs>
          <w:tab w:val="left" w:pos="1134"/>
        </w:tabs>
        <w:rPr>
          <w:sz w:val="16"/>
          <w:szCs w:val="16"/>
        </w:rPr>
      </w:pPr>
    </w:p>
    <w:p w:rsidR="00AA51EE" w:rsidRDefault="00AA51EE" w:rsidP="00AA51EE">
      <w:pPr>
        <w:tabs>
          <w:tab w:val="left" w:pos="1134"/>
        </w:tabs>
        <w:jc w:val="both"/>
      </w:pPr>
      <w:r>
        <w:t xml:space="preserve">При проведении всех видов практик разрабатывается индивидуальное задание на практику, утверждаемое кафедрой.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Индивидуальное задание на практику включает в себя следующие разделы: </w:t>
      </w:r>
    </w:p>
    <w:p w:rsidR="00AA51EE" w:rsidRDefault="00AA51EE" w:rsidP="00AA51EE">
      <w:pPr>
        <w:tabs>
          <w:tab w:val="left" w:pos="1134"/>
        </w:tabs>
        <w:ind w:firstLine="709"/>
      </w:pPr>
      <w:r>
        <w:t xml:space="preserve">- тема;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краткое содержание работы;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виды отчетных материалов;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требования к оформлению отчета;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сроки практики;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защита практики;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дата выдачи задания.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Формулировка темы задания должна быть конкретной и отражать достигаемый результат практики.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Во втором разделе задания перечисляются виды работ, которые должен выполнить студент для достижения цели практики, и требования, которые предъявляются к их выполнению. 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В третьем разделе перечисляются виды отчетных материалов: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дневник практики, отзыв руководителя практики;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отчет о практике. </w:t>
      </w:r>
    </w:p>
    <w:p w:rsidR="00AA51EE" w:rsidRDefault="00AA51EE" w:rsidP="00AA51EE">
      <w:pPr>
        <w:tabs>
          <w:tab w:val="left" w:pos="1134"/>
        </w:tabs>
      </w:pPr>
      <w:r>
        <w:t xml:space="preserve">В четвертом разделе предъявляются требования к оформлению отчета: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отчет должен быть представлен в машинописном варианте; </w:t>
      </w:r>
    </w:p>
    <w:p w:rsidR="00AA51EE" w:rsidRDefault="00AA51EE" w:rsidP="00AA51EE">
      <w:pPr>
        <w:tabs>
          <w:tab w:val="left" w:pos="1134"/>
        </w:tabs>
        <w:ind w:left="710"/>
      </w:pPr>
      <w:r>
        <w:t>- объем отчета должен быть не менее 20 машинописных страниц;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отчет должен быть оформлен по ГОСТ 7.32-2001. </w:t>
      </w:r>
    </w:p>
    <w:p w:rsidR="00AA51EE" w:rsidRDefault="00AA51EE" w:rsidP="00AA51EE">
      <w:pPr>
        <w:tabs>
          <w:tab w:val="left" w:pos="1134"/>
        </w:tabs>
      </w:pPr>
      <w:r>
        <w:t xml:space="preserve">Указываются сроки прохождения практики в соответствии с календарным учебным графиком, дата защиты практики (защита практики проводится на последней неделе), дата выдачи задания.  </w:t>
      </w:r>
    </w:p>
    <w:p w:rsidR="00AA51EE" w:rsidRDefault="00AA51EE" w:rsidP="00B46D7A">
      <w:pPr>
        <w:pStyle w:val="1"/>
        <w:tabs>
          <w:tab w:val="left" w:pos="1134"/>
        </w:tabs>
        <w:spacing w:before="120" w:line="240" w:lineRule="auto"/>
        <w:ind w:firstLine="709"/>
      </w:pPr>
      <w:r>
        <w:t>4 Формы отчетности по практике, требования к ведению дневника и составлению отчета по практике</w:t>
      </w:r>
    </w:p>
    <w:p w:rsidR="00AA51EE" w:rsidRDefault="00AA51EE" w:rsidP="00B46D7A">
      <w:pPr>
        <w:pStyle w:val="2"/>
        <w:tabs>
          <w:tab w:val="left" w:pos="1134"/>
        </w:tabs>
        <w:spacing w:before="240" w:beforeAutospacing="0" w:after="0" w:afterAutospacing="0"/>
        <w:ind w:firstLine="709"/>
        <w:jc w:val="left"/>
      </w:pPr>
      <w:r>
        <w:t xml:space="preserve">4.1  Формы отчетности по практике </w:t>
      </w:r>
    </w:p>
    <w:p w:rsidR="00AA51EE" w:rsidRDefault="00AA51EE" w:rsidP="00AA51EE">
      <w:pPr>
        <w:tabs>
          <w:tab w:val="left" w:pos="1134"/>
        </w:tabs>
      </w:pPr>
      <w:r>
        <w:t>Для всех видов и типов практик предусмотрены следующие формы отчетности:</w:t>
      </w:r>
    </w:p>
    <w:p w:rsidR="00AA51EE" w:rsidRDefault="00AA51EE" w:rsidP="00AA51EE">
      <w:pPr>
        <w:tabs>
          <w:tab w:val="left" w:pos="1134"/>
        </w:tabs>
        <w:ind w:firstLine="709"/>
      </w:pPr>
      <w:r>
        <w:t xml:space="preserve">- дневник практики; </w:t>
      </w:r>
    </w:p>
    <w:p w:rsidR="00AA51EE" w:rsidRDefault="00AA51EE" w:rsidP="00AA51EE">
      <w:pPr>
        <w:tabs>
          <w:tab w:val="left" w:pos="1134"/>
        </w:tabs>
        <w:ind w:firstLine="709"/>
      </w:pPr>
      <w:r>
        <w:t xml:space="preserve">- отзыв (рецензия) руководителя профильной организации; </w:t>
      </w:r>
    </w:p>
    <w:p w:rsidR="00AA51EE" w:rsidRDefault="00AA51EE" w:rsidP="00AA51EE">
      <w:pPr>
        <w:tabs>
          <w:tab w:val="left" w:pos="1134"/>
        </w:tabs>
        <w:ind w:firstLine="709"/>
      </w:pPr>
      <w:r>
        <w:t xml:space="preserve">- отчет по практике. </w:t>
      </w:r>
    </w:p>
    <w:p w:rsidR="00AA51EE" w:rsidRDefault="00AA51EE" w:rsidP="00B46D7A">
      <w:pPr>
        <w:pStyle w:val="2"/>
        <w:tabs>
          <w:tab w:val="left" w:pos="1134"/>
        </w:tabs>
        <w:spacing w:before="240" w:beforeAutospacing="0" w:after="0" w:afterAutospacing="0"/>
        <w:ind w:firstLine="709"/>
        <w:jc w:val="left"/>
      </w:pPr>
      <w:r>
        <w:t xml:space="preserve">4.2 </w:t>
      </w:r>
      <w:r>
        <w:rPr>
          <w:i/>
        </w:rPr>
        <w:t xml:space="preserve"> </w:t>
      </w:r>
      <w:r>
        <w:t>Ведение дневника практики</w:t>
      </w:r>
      <w:r>
        <w:rPr>
          <w:i/>
        </w:rPr>
        <w:t xml:space="preserve"> </w:t>
      </w:r>
    </w:p>
    <w:p w:rsidR="00AA51EE" w:rsidRDefault="00AA51EE" w:rsidP="00AA51EE">
      <w:pPr>
        <w:tabs>
          <w:tab w:val="left" w:pos="1134"/>
        </w:tabs>
      </w:pPr>
      <w:r>
        <w:t xml:space="preserve">Выполнение заданий должно фиксироваться в дневнике и регулярно проверяться руководителями практики от организации и вуза. </w:t>
      </w:r>
    </w:p>
    <w:p w:rsidR="00AA51EE" w:rsidRDefault="00AA51EE" w:rsidP="00D30D58">
      <w:pPr>
        <w:tabs>
          <w:tab w:val="left" w:pos="1134"/>
        </w:tabs>
        <w:jc w:val="both"/>
      </w:pPr>
      <w:r>
        <w:t xml:space="preserve">Дневник является важнейшим документом о практике, по которому обучающийся отчитывается о своей работе. По окончании практики дневник, подписанный непосредственным руководителем практики от организации, сдается руководителю практики от </w:t>
      </w:r>
      <w:r w:rsidR="00D30D58">
        <w:t>колледжа</w:t>
      </w:r>
      <w:r>
        <w:t xml:space="preserve"> вместе с отчетом. </w:t>
      </w:r>
    </w:p>
    <w:p w:rsidR="00AA51EE" w:rsidRDefault="00AA51EE" w:rsidP="00AA51EE">
      <w:pPr>
        <w:tabs>
          <w:tab w:val="left" w:pos="1134"/>
        </w:tabs>
      </w:pPr>
      <w:r>
        <w:t xml:space="preserve">Дневник состоит из следующих разделов: </w:t>
      </w:r>
    </w:p>
    <w:p w:rsidR="00AA51EE" w:rsidRDefault="00AA51EE" w:rsidP="00AA51EE">
      <w:pPr>
        <w:tabs>
          <w:tab w:val="left" w:pos="1134"/>
        </w:tabs>
        <w:ind w:firstLine="709"/>
      </w:pPr>
      <w:r>
        <w:t xml:space="preserve">- ФИО студента; </w:t>
      </w:r>
    </w:p>
    <w:p w:rsidR="00AA51EE" w:rsidRDefault="00AA51EE" w:rsidP="00AA51EE">
      <w:pPr>
        <w:tabs>
          <w:tab w:val="left" w:pos="1134"/>
        </w:tabs>
        <w:ind w:firstLine="709"/>
      </w:pPr>
      <w:r>
        <w:t>- дата выдачи индивидуального задания;</w:t>
      </w:r>
    </w:p>
    <w:p w:rsidR="00AA51EE" w:rsidRDefault="00AA51EE" w:rsidP="00AA51EE">
      <w:pPr>
        <w:tabs>
          <w:tab w:val="left" w:pos="1134"/>
        </w:tabs>
        <w:ind w:firstLine="709"/>
      </w:pPr>
      <w:r>
        <w:t>- тема индивидуального задания;</w:t>
      </w:r>
    </w:p>
    <w:p w:rsidR="00AA51EE" w:rsidRDefault="00AA51EE" w:rsidP="00AA51EE">
      <w:pPr>
        <w:tabs>
          <w:tab w:val="left" w:pos="1134"/>
        </w:tabs>
        <w:ind w:firstLine="709"/>
      </w:pPr>
      <w:r>
        <w:t>- сроки практик;</w:t>
      </w:r>
    </w:p>
    <w:p w:rsidR="00AA51EE" w:rsidRDefault="00AA51EE" w:rsidP="00AA51EE">
      <w:pPr>
        <w:tabs>
          <w:tab w:val="left" w:pos="1134"/>
        </w:tabs>
        <w:ind w:firstLine="709"/>
      </w:pPr>
      <w:r>
        <w:t>- дата прохождения инструктажа по технике безопасности;</w:t>
      </w:r>
    </w:p>
    <w:p w:rsidR="00AA51EE" w:rsidRDefault="00AA51EE" w:rsidP="00AA51EE">
      <w:pPr>
        <w:tabs>
          <w:tab w:val="left" w:pos="1134"/>
        </w:tabs>
        <w:ind w:firstLine="709"/>
      </w:pPr>
      <w:r>
        <w:t>- отзыв руководителя практики с предприятия.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Обучающиеся после прибытия на практику в организацию должен пройти инструктаж по ознакомлению с требованиями охраны труда, техники безопасности, пожарной безопасности, а также с правилами внутреннего трудового распорядка. В результате проведения инструктажа руководитель практики делает отметку в дневнике о том, что обучающийся допущен к прохождению практики.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Во время практики обучающийся должен не реже одного раза в неделю кратко (лаконично), аккуратно записывать в дневник все, что им сделано за период для выполнения календарного графика прохождения практики.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После завершения обучавшимся практики руководитель практики представляет письменный отзыв (рецензия) о работе обучающегося в период прохождения практики (в дневнике Приложения Б). Если обучающийся проходил практику в профильной организации, то отзыв должен быть заверен печатью </w:t>
      </w:r>
      <w:r w:rsidRPr="004C41AF">
        <w:t>профильной организации</w:t>
      </w:r>
      <w:r>
        <w:t xml:space="preserve">. Дневник заверяется печатью организации и подписью руководителя практики от </w:t>
      </w:r>
      <w:r w:rsidR="00D30D58">
        <w:t>профильной организации</w:t>
      </w:r>
      <w:r>
        <w:t xml:space="preserve">. 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Оформленный дневник прилагается к отчету и сдается </w:t>
      </w:r>
      <w:r w:rsidR="00D30D58">
        <w:t>в колледж</w:t>
      </w:r>
      <w:r>
        <w:t xml:space="preserve">. Без дневника, заполненного своевременно в соответствии с данными требованиями, практика не засчитывается.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Выданные на период практики индивидуальное задание целиком и полностью отражается в дневнике практики. </w:t>
      </w:r>
    </w:p>
    <w:p w:rsidR="00AA51EE" w:rsidRDefault="00AA51EE" w:rsidP="00B46D7A">
      <w:pPr>
        <w:pStyle w:val="2"/>
        <w:tabs>
          <w:tab w:val="left" w:pos="1134"/>
        </w:tabs>
        <w:spacing w:before="240" w:beforeAutospacing="0" w:after="0" w:afterAutospacing="0"/>
        <w:ind w:firstLine="709"/>
        <w:jc w:val="left"/>
      </w:pPr>
      <w:r>
        <w:t xml:space="preserve">4.3 </w:t>
      </w:r>
      <w:r>
        <w:rPr>
          <w:i/>
        </w:rPr>
        <w:t xml:space="preserve"> </w:t>
      </w:r>
      <w:r>
        <w:t>Составление отчета по практике</w:t>
      </w:r>
      <w:r>
        <w:rPr>
          <w:i/>
        </w:rPr>
        <w:t xml:space="preserve"> </w:t>
      </w:r>
    </w:p>
    <w:p w:rsidR="00AA51EE" w:rsidRDefault="00AA51EE" w:rsidP="00AA51EE">
      <w:pPr>
        <w:tabs>
          <w:tab w:val="left" w:pos="1134"/>
        </w:tabs>
      </w:pPr>
      <w:r>
        <w:t xml:space="preserve">Отчет по практике состоит из следующих структурных единиц в порядке их следования: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титульный лист;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индивидуальное задание;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содержание;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введение; – основная часть;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заключение;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список использованных источников; 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приложения. </w:t>
      </w:r>
    </w:p>
    <w:p w:rsidR="00AA51EE" w:rsidRDefault="00AA51EE" w:rsidP="00AA51EE">
      <w:pPr>
        <w:tabs>
          <w:tab w:val="left" w:pos="1134"/>
        </w:tabs>
        <w:jc w:val="both"/>
      </w:pPr>
      <w:r>
        <w:t xml:space="preserve">Отчет по практике строится в соответствии с индивидуальным заданием. В отчете должны найти отражение ответы на все поставленные в индивидуальном задании вопросы. К отчету прилагаются макеты документов, схемы, расчеты и таблицы, подготовленные с использованием собранных на месте практики материалов, с которыми работал практикант в период практики. </w:t>
      </w:r>
    </w:p>
    <w:p w:rsidR="00AA51EE" w:rsidRDefault="00AA51EE" w:rsidP="00AA51EE">
      <w:pPr>
        <w:tabs>
          <w:tab w:val="left" w:pos="1134"/>
        </w:tabs>
      </w:pPr>
      <w:r>
        <w:t xml:space="preserve">4.3.1. Состав вопросов, рассматриваемых в отчете по учебной практике: </w:t>
      </w:r>
    </w:p>
    <w:p w:rsidR="00AA51EE" w:rsidRDefault="00AA51EE" w:rsidP="00AA51EE">
      <w:pPr>
        <w:tabs>
          <w:tab w:val="left" w:pos="1134"/>
        </w:tabs>
        <w:ind w:left="710"/>
      </w:pPr>
      <w:r>
        <w:t>- индивидуальное/</w:t>
      </w:r>
      <w:proofErr w:type="spellStart"/>
      <w:r>
        <w:t>ые</w:t>
      </w:r>
      <w:proofErr w:type="spellEnd"/>
      <w:r>
        <w:t xml:space="preserve"> задание/я; </w:t>
      </w:r>
    </w:p>
    <w:p w:rsidR="00AA51EE" w:rsidRDefault="00AA51EE" w:rsidP="00AA51EE">
      <w:pPr>
        <w:tabs>
          <w:tab w:val="left" w:pos="1134"/>
        </w:tabs>
        <w:ind w:left="710"/>
      </w:pPr>
      <w:r>
        <w:t>- описание выполненного задания/</w:t>
      </w:r>
      <w:proofErr w:type="spellStart"/>
      <w:r>
        <w:t>ий</w:t>
      </w:r>
      <w:proofErr w:type="spellEnd"/>
      <w:r>
        <w:t xml:space="preserve">. </w:t>
      </w:r>
    </w:p>
    <w:p w:rsidR="00493112" w:rsidRDefault="00AA51EE" w:rsidP="00AA51EE">
      <w:pPr>
        <w:tabs>
          <w:tab w:val="left" w:pos="1134"/>
        </w:tabs>
        <w:jc w:val="both"/>
      </w:pPr>
      <w:r>
        <w:rPr>
          <w:b/>
          <w:sz w:val="10"/>
        </w:rPr>
        <w:t xml:space="preserve"> </w:t>
      </w:r>
      <w:r>
        <w:t>4.3.2. Состав вопросов, рассматриваемых в отчет</w:t>
      </w:r>
      <w:r w:rsidR="00493112">
        <w:t>ах</w:t>
      </w:r>
      <w:r>
        <w:t xml:space="preserve"> по производственной практике: </w:t>
      </w:r>
    </w:p>
    <w:p w:rsidR="00493112" w:rsidRDefault="00493112" w:rsidP="00AA51EE">
      <w:pPr>
        <w:tabs>
          <w:tab w:val="left" w:pos="1134"/>
        </w:tabs>
        <w:jc w:val="both"/>
      </w:pPr>
      <w:r>
        <w:t>этап 1</w:t>
      </w:r>
    </w:p>
    <w:p w:rsidR="00493112" w:rsidRDefault="00493112" w:rsidP="00493112">
      <w:pPr>
        <w:tabs>
          <w:tab w:val="left" w:pos="1134"/>
        </w:tabs>
        <w:ind w:firstLine="709"/>
        <w:jc w:val="both"/>
      </w:pPr>
      <w:r>
        <w:t>-</w:t>
      </w:r>
      <w:r w:rsidR="00AA51EE">
        <w:t xml:space="preserve"> </w:t>
      </w:r>
      <w:r>
        <w:t xml:space="preserve">изучение и </w:t>
      </w:r>
      <w:r w:rsidR="00AA51EE">
        <w:t>анализ предметной области</w:t>
      </w:r>
      <w:r>
        <w:t>;</w:t>
      </w:r>
    </w:p>
    <w:p w:rsidR="00493112" w:rsidRDefault="00493112" w:rsidP="00493112">
      <w:pPr>
        <w:tabs>
          <w:tab w:val="left" w:pos="1134"/>
        </w:tabs>
        <w:ind w:firstLine="709"/>
        <w:jc w:val="both"/>
      </w:pPr>
      <w:r>
        <w:t>-  сбор данных;</w:t>
      </w:r>
    </w:p>
    <w:p w:rsidR="00AA51EE" w:rsidRDefault="00493112" w:rsidP="00493112">
      <w:pPr>
        <w:tabs>
          <w:tab w:val="left" w:pos="1134"/>
        </w:tabs>
        <w:ind w:firstLine="709"/>
        <w:jc w:val="both"/>
      </w:pPr>
      <w:r>
        <w:t>- обоснование выбора объекта автоматизации</w:t>
      </w:r>
      <w:r w:rsidR="00AA51EE">
        <w:t xml:space="preserve">; </w:t>
      </w:r>
    </w:p>
    <w:p w:rsidR="00493112" w:rsidRDefault="00493112" w:rsidP="00493112">
      <w:pPr>
        <w:tabs>
          <w:tab w:val="left" w:pos="1134"/>
        </w:tabs>
        <w:jc w:val="both"/>
      </w:pPr>
      <w:r>
        <w:t>этап 2</w:t>
      </w:r>
    </w:p>
    <w:p w:rsidR="00493112" w:rsidRDefault="00493112" w:rsidP="00493112">
      <w:pPr>
        <w:tabs>
          <w:tab w:val="left" w:pos="1134"/>
        </w:tabs>
        <w:ind w:firstLine="710"/>
      </w:pPr>
      <w:r>
        <w:t>- детальный предметной области посредством построения функциональной модели «Как есть», «Как надо»;</w:t>
      </w:r>
    </w:p>
    <w:p w:rsidR="00493112" w:rsidRDefault="00493112" w:rsidP="00493112">
      <w:pPr>
        <w:tabs>
          <w:tab w:val="left" w:pos="1134"/>
        </w:tabs>
        <w:ind w:firstLine="710"/>
      </w:pPr>
      <w:r>
        <w:t>- разработка технического задания по теме производственной практики;</w:t>
      </w:r>
    </w:p>
    <w:p w:rsidR="00AA51EE" w:rsidRDefault="00AA51EE" w:rsidP="00AA51EE">
      <w:pPr>
        <w:tabs>
          <w:tab w:val="left" w:pos="1134"/>
        </w:tabs>
        <w:ind w:left="710"/>
      </w:pPr>
      <w:r>
        <w:t xml:space="preserve">- </w:t>
      </w:r>
      <w:r w:rsidR="00493112">
        <w:t xml:space="preserve">построение </w:t>
      </w:r>
      <w:r w:rsidR="00493112">
        <w:rPr>
          <w:lang w:val="en-US"/>
        </w:rPr>
        <w:t>ER</w:t>
      </w:r>
      <w:r w:rsidR="00493112" w:rsidRPr="00493112">
        <w:t>-</w:t>
      </w:r>
      <w:r w:rsidR="00493112">
        <w:t>модели предметной области задачи</w:t>
      </w:r>
      <w:r>
        <w:t xml:space="preserve">; </w:t>
      </w:r>
    </w:p>
    <w:p w:rsidR="00493112" w:rsidRDefault="00AA51EE" w:rsidP="00AA51EE">
      <w:pPr>
        <w:tabs>
          <w:tab w:val="left" w:pos="1134"/>
        </w:tabs>
        <w:ind w:left="710"/>
      </w:pPr>
      <w:r>
        <w:t xml:space="preserve">- </w:t>
      </w:r>
      <w:r w:rsidR="00493112">
        <w:t>построение логической и физической моделей базы данных;</w:t>
      </w:r>
    </w:p>
    <w:p w:rsidR="000A5E1F" w:rsidRDefault="00493112" w:rsidP="00AA51EE">
      <w:pPr>
        <w:tabs>
          <w:tab w:val="left" w:pos="1134"/>
        </w:tabs>
        <w:ind w:left="710"/>
      </w:pPr>
      <w:r>
        <w:t xml:space="preserve">- разработка </w:t>
      </w:r>
      <w:r w:rsidR="000A5E1F">
        <w:t>горизонтального прототипа программного приложения;</w:t>
      </w:r>
    </w:p>
    <w:p w:rsidR="000A5E1F" w:rsidRDefault="000A5E1F" w:rsidP="00AA51EE">
      <w:pPr>
        <w:tabs>
          <w:tab w:val="left" w:pos="1134"/>
        </w:tabs>
        <w:ind w:left="710"/>
      </w:pPr>
      <w:r>
        <w:t>- разработка тестовых наборов данных;</w:t>
      </w:r>
    </w:p>
    <w:p w:rsidR="000A5E1F" w:rsidRDefault="000A5E1F" w:rsidP="00AA51EE">
      <w:pPr>
        <w:tabs>
          <w:tab w:val="left" w:pos="1134"/>
        </w:tabs>
        <w:ind w:left="710"/>
      </w:pPr>
      <w:r>
        <w:t>- разработка архитектуры программного приложения;</w:t>
      </w:r>
    </w:p>
    <w:p w:rsidR="000A5E1F" w:rsidRDefault="000A5E1F" w:rsidP="00AA51EE">
      <w:pPr>
        <w:tabs>
          <w:tab w:val="left" w:pos="1134"/>
        </w:tabs>
        <w:ind w:left="710"/>
      </w:pPr>
      <w:r>
        <w:t>- разработка форм программного приложения;</w:t>
      </w:r>
    </w:p>
    <w:p w:rsidR="00AA51EE" w:rsidRDefault="000A5E1F" w:rsidP="00AA51EE">
      <w:pPr>
        <w:tabs>
          <w:tab w:val="left" w:pos="1134"/>
        </w:tabs>
        <w:ind w:left="710"/>
      </w:pPr>
      <w:r>
        <w:t>- заполнение</w:t>
      </w:r>
      <w:r w:rsidR="00AA51EE">
        <w:t xml:space="preserve"> </w:t>
      </w:r>
      <w:r>
        <w:t>базы данных и отладка приложения.</w:t>
      </w:r>
    </w:p>
    <w:p w:rsidR="00AA51EE" w:rsidRDefault="00AA51EE" w:rsidP="00AA51EE">
      <w:pPr>
        <w:tabs>
          <w:tab w:val="left" w:pos="1134"/>
        </w:tabs>
        <w:jc w:val="both"/>
      </w:pPr>
      <w:r>
        <w:rPr>
          <w:sz w:val="14"/>
        </w:rPr>
        <w:t xml:space="preserve"> </w:t>
      </w:r>
      <w:r>
        <w:t xml:space="preserve">4.3.3. Структура отчета по преддипломной практике: </w:t>
      </w:r>
    </w:p>
    <w:p w:rsidR="00AA51EE" w:rsidRDefault="00AA51EE" w:rsidP="000A5E1F">
      <w:pPr>
        <w:tabs>
          <w:tab w:val="left" w:pos="1134"/>
        </w:tabs>
        <w:ind w:left="710"/>
        <w:jc w:val="both"/>
      </w:pPr>
      <w:r>
        <w:t xml:space="preserve">- структура отчета по преддипломной практике соответствует структуре </w:t>
      </w:r>
      <w:r w:rsidR="000A5E1F">
        <w:t>дипломного проекта</w:t>
      </w:r>
      <w:r>
        <w:t xml:space="preserve">: </w:t>
      </w:r>
    </w:p>
    <w:p w:rsidR="00AA51EE" w:rsidRDefault="00AA51EE" w:rsidP="00AA51EE">
      <w:pPr>
        <w:numPr>
          <w:ilvl w:val="0"/>
          <w:numId w:val="24"/>
        </w:numPr>
        <w:tabs>
          <w:tab w:val="left" w:pos="993"/>
        </w:tabs>
        <w:ind w:hanging="360"/>
        <w:jc w:val="both"/>
      </w:pPr>
      <w:r>
        <w:t xml:space="preserve">введение; </w:t>
      </w:r>
    </w:p>
    <w:p w:rsidR="00AA51EE" w:rsidRDefault="00AA51EE" w:rsidP="00AA51EE">
      <w:pPr>
        <w:numPr>
          <w:ilvl w:val="0"/>
          <w:numId w:val="24"/>
        </w:numPr>
        <w:tabs>
          <w:tab w:val="left" w:pos="993"/>
        </w:tabs>
        <w:ind w:left="0" w:firstLine="710"/>
        <w:jc w:val="both"/>
      </w:pPr>
      <w:r>
        <w:t xml:space="preserve">анализ </w:t>
      </w:r>
      <w:r w:rsidR="000A5E1F">
        <w:t>требований</w:t>
      </w:r>
      <w:r>
        <w:t xml:space="preserve">; </w:t>
      </w:r>
    </w:p>
    <w:p w:rsidR="00AA51EE" w:rsidRDefault="000A5E1F" w:rsidP="00AA51EE">
      <w:pPr>
        <w:numPr>
          <w:ilvl w:val="0"/>
          <w:numId w:val="24"/>
        </w:numPr>
        <w:tabs>
          <w:tab w:val="left" w:pos="993"/>
        </w:tabs>
        <w:ind w:left="0" w:firstLine="710"/>
        <w:jc w:val="both"/>
      </w:pPr>
      <w:r>
        <w:t>проектирование</w:t>
      </w:r>
      <w:r w:rsidR="00AA51EE">
        <w:t xml:space="preserve">; </w:t>
      </w:r>
    </w:p>
    <w:p w:rsidR="00AA51EE" w:rsidRDefault="000A5E1F" w:rsidP="00AA51EE">
      <w:pPr>
        <w:numPr>
          <w:ilvl w:val="0"/>
          <w:numId w:val="24"/>
        </w:numPr>
        <w:tabs>
          <w:tab w:val="left" w:pos="993"/>
        </w:tabs>
        <w:ind w:left="0" w:firstLine="710"/>
        <w:jc w:val="both"/>
      </w:pPr>
      <w:r>
        <w:t>реализация</w:t>
      </w:r>
      <w:r w:rsidR="00AA51EE">
        <w:t xml:space="preserve">; </w:t>
      </w:r>
    </w:p>
    <w:p w:rsidR="00AA51EE" w:rsidRDefault="00AA51EE" w:rsidP="00AA51EE">
      <w:pPr>
        <w:numPr>
          <w:ilvl w:val="0"/>
          <w:numId w:val="24"/>
        </w:numPr>
        <w:tabs>
          <w:tab w:val="left" w:pos="993"/>
        </w:tabs>
        <w:ind w:left="0" w:firstLine="710"/>
        <w:jc w:val="both"/>
      </w:pPr>
      <w:r>
        <w:t xml:space="preserve">заключение; </w:t>
      </w:r>
    </w:p>
    <w:p w:rsidR="00AA51EE" w:rsidRDefault="00AA51EE" w:rsidP="00AA51EE">
      <w:pPr>
        <w:numPr>
          <w:ilvl w:val="0"/>
          <w:numId w:val="24"/>
        </w:numPr>
        <w:tabs>
          <w:tab w:val="left" w:pos="993"/>
        </w:tabs>
        <w:ind w:left="0" w:firstLine="710"/>
        <w:jc w:val="both"/>
      </w:pPr>
      <w:r>
        <w:t xml:space="preserve">список использованной литературы; </w:t>
      </w:r>
    </w:p>
    <w:p w:rsidR="00AA51EE" w:rsidRDefault="00AA51EE" w:rsidP="00AA51EE">
      <w:pPr>
        <w:numPr>
          <w:ilvl w:val="0"/>
          <w:numId w:val="24"/>
        </w:numPr>
        <w:tabs>
          <w:tab w:val="left" w:pos="993"/>
        </w:tabs>
        <w:ind w:left="0" w:firstLine="710"/>
        <w:jc w:val="both"/>
      </w:pPr>
      <w:r>
        <w:t xml:space="preserve">приложения. </w:t>
      </w:r>
    </w:p>
    <w:p w:rsidR="00AA51EE" w:rsidRDefault="00AA51EE" w:rsidP="00AA51EE">
      <w:pPr>
        <w:tabs>
          <w:tab w:val="left" w:pos="1134"/>
        </w:tabs>
      </w:pPr>
      <w:r>
        <w:t xml:space="preserve"> 4.3.4. Требования к оформлению отчета </w:t>
      </w:r>
    </w:p>
    <w:p w:rsidR="00AA51EE" w:rsidRDefault="00AA51EE" w:rsidP="00D30D58">
      <w:pPr>
        <w:tabs>
          <w:tab w:val="left" w:pos="1134"/>
        </w:tabs>
        <w:jc w:val="both"/>
      </w:pPr>
      <w:r>
        <w:t>В соответствии с методическим</w:t>
      </w:r>
      <w:r w:rsidR="000A5E1F">
        <w:t>и указаниями по оформлению</w:t>
      </w:r>
      <w:r>
        <w:t xml:space="preserve"> курсовых, дипломных проектов, отчетов по производственной практике. Общие требования и правила оформления». </w:t>
      </w:r>
    </w:p>
    <w:p w:rsidR="004E7A0B" w:rsidRPr="008B2C8E" w:rsidRDefault="004E7A0B" w:rsidP="004E7A0B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E7A0B" w:rsidRPr="008B2C8E" w:rsidRDefault="004E7A0B" w:rsidP="004E7A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7A0B" w:rsidRPr="008B2C8E" w:rsidRDefault="004E7A0B" w:rsidP="004E7A0B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bookmarkEnd w:id="15"/>
    <w:p w:rsidR="004E7A0B" w:rsidRPr="008B2C8E" w:rsidRDefault="004E7A0B" w:rsidP="004E7A0B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sectPr w:rsidR="004E7A0B" w:rsidRPr="008B2C8E" w:rsidSect="00E12134">
      <w:footerReference w:type="default" r:id="rId23"/>
      <w:pgSz w:w="11906" w:h="16838"/>
      <w:pgMar w:top="1134" w:right="567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58" w:rsidRDefault="00D30D58" w:rsidP="00CD3D4A">
      <w:r>
        <w:separator/>
      </w:r>
    </w:p>
  </w:endnote>
  <w:endnote w:type="continuationSeparator" w:id="0">
    <w:p w:rsidR="00D30D58" w:rsidRDefault="00D30D58" w:rsidP="00C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453690"/>
      <w:docPartObj>
        <w:docPartGallery w:val="Page Numbers (Bottom of Page)"/>
        <w:docPartUnique/>
      </w:docPartObj>
    </w:sdtPr>
    <w:sdtEndPr/>
    <w:sdtContent>
      <w:p w:rsidR="0096042B" w:rsidRDefault="009604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88C">
          <w:rPr>
            <w:noProof/>
          </w:rPr>
          <w:t>27</w:t>
        </w:r>
        <w:r>
          <w:fldChar w:fldCharType="end"/>
        </w:r>
      </w:p>
    </w:sdtContent>
  </w:sdt>
  <w:p w:rsidR="00D30D58" w:rsidRDefault="00D30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8" w:rsidRDefault="00D30D5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8" w:rsidRDefault="00D30D58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8" w:rsidRDefault="00D30D58">
    <w:pPr>
      <w:spacing w:after="160" w:line="259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8" w:rsidRDefault="00D30D58">
    <w:pPr>
      <w:pStyle w:val="a3"/>
      <w:jc w:val="right"/>
    </w:pPr>
  </w:p>
  <w:p w:rsidR="00D30D58" w:rsidRDefault="00D30D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58" w:rsidRDefault="00D30D58" w:rsidP="00CD3D4A">
      <w:r>
        <w:separator/>
      </w:r>
    </w:p>
  </w:footnote>
  <w:footnote w:type="continuationSeparator" w:id="0">
    <w:p w:rsidR="00D30D58" w:rsidRDefault="00D30D58" w:rsidP="00CD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18A"/>
    <w:multiLevelType w:val="hybridMultilevel"/>
    <w:tmpl w:val="C1009E02"/>
    <w:lvl w:ilvl="0" w:tplc="F260D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D6A90"/>
    <w:multiLevelType w:val="hybridMultilevel"/>
    <w:tmpl w:val="AF421674"/>
    <w:lvl w:ilvl="0" w:tplc="AB9060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D237D9"/>
    <w:multiLevelType w:val="hybridMultilevel"/>
    <w:tmpl w:val="F81E5EF6"/>
    <w:lvl w:ilvl="0" w:tplc="AEBAC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1CEB"/>
    <w:multiLevelType w:val="hybridMultilevel"/>
    <w:tmpl w:val="40685452"/>
    <w:lvl w:ilvl="0" w:tplc="F260D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3217"/>
    <w:multiLevelType w:val="hybridMultilevel"/>
    <w:tmpl w:val="AF48E266"/>
    <w:lvl w:ilvl="0" w:tplc="F260D3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50071E"/>
    <w:multiLevelType w:val="hybridMultilevel"/>
    <w:tmpl w:val="1E4240FE"/>
    <w:lvl w:ilvl="0" w:tplc="D4E8589C">
      <w:start w:val="1"/>
      <w:numFmt w:val="decimal"/>
      <w:lvlText w:val="%1.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74F6F"/>
    <w:multiLevelType w:val="hybridMultilevel"/>
    <w:tmpl w:val="49F6C6DE"/>
    <w:lvl w:ilvl="0" w:tplc="AB906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02F55"/>
    <w:multiLevelType w:val="hybridMultilevel"/>
    <w:tmpl w:val="F6026964"/>
    <w:lvl w:ilvl="0" w:tplc="F260D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D27EB"/>
    <w:multiLevelType w:val="singleLevel"/>
    <w:tmpl w:val="30FA478A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15D60F5"/>
    <w:multiLevelType w:val="hybridMultilevel"/>
    <w:tmpl w:val="94EA6E4E"/>
    <w:lvl w:ilvl="0" w:tplc="F260D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8F056E"/>
    <w:multiLevelType w:val="hybridMultilevel"/>
    <w:tmpl w:val="1AE8BD96"/>
    <w:lvl w:ilvl="0" w:tplc="AB9060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C80144A"/>
    <w:multiLevelType w:val="hybridMultilevel"/>
    <w:tmpl w:val="19DEAFE6"/>
    <w:lvl w:ilvl="0" w:tplc="B97408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12D6758"/>
    <w:multiLevelType w:val="hybridMultilevel"/>
    <w:tmpl w:val="CD2A5150"/>
    <w:lvl w:ilvl="0" w:tplc="AB9060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548F363F"/>
    <w:multiLevelType w:val="hybridMultilevel"/>
    <w:tmpl w:val="8F5E9E5E"/>
    <w:lvl w:ilvl="0" w:tplc="AB906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6D6789"/>
    <w:multiLevelType w:val="hybridMultilevel"/>
    <w:tmpl w:val="DF48909A"/>
    <w:lvl w:ilvl="0" w:tplc="CED68E7C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CB1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C77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C01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E6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8E7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4BC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A09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CE6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1B5148"/>
    <w:multiLevelType w:val="singleLevel"/>
    <w:tmpl w:val="21B4714A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AC46B24"/>
    <w:multiLevelType w:val="hybridMultilevel"/>
    <w:tmpl w:val="3D868808"/>
    <w:lvl w:ilvl="0" w:tplc="F260D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71F1A"/>
    <w:multiLevelType w:val="hybridMultilevel"/>
    <w:tmpl w:val="7966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137AB"/>
    <w:multiLevelType w:val="hybridMultilevel"/>
    <w:tmpl w:val="022A7E5A"/>
    <w:lvl w:ilvl="0" w:tplc="F260D3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230DBC"/>
    <w:multiLevelType w:val="hybridMultilevel"/>
    <w:tmpl w:val="970A041A"/>
    <w:lvl w:ilvl="0" w:tplc="A73E6C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640212"/>
    <w:multiLevelType w:val="multilevel"/>
    <w:tmpl w:val="8D4071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1">
    <w:nsid w:val="71951F8A"/>
    <w:multiLevelType w:val="hybridMultilevel"/>
    <w:tmpl w:val="5D1C696A"/>
    <w:lvl w:ilvl="0" w:tplc="EC82C2E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pacing w:val="-20"/>
        <w:sz w:val="24"/>
        <w:szCs w:val="24"/>
      </w:rPr>
    </w:lvl>
    <w:lvl w:ilvl="1" w:tplc="AB9060D6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2">
    <w:nsid w:val="78AD63B1"/>
    <w:multiLevelType w:val="hybridMultilevel"/>
    <w:tmpl w:val="C4FE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17003"/>
    <w:multiLevelType w:val="hybridMultilevel"/>
    <w:tmpl w:val="3F54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800DB"/>
    <w:multiLevelType w:val="hybridMultilevel"/>
    <w:tmpl w:val="16F62D8A"/>
    <w:lvl w:ilvl="0" w:tplc="F260D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</w:num>
  <w:num w:numId="9">
    <w:abstractNumId w:val="8"/>
    <w:lvlOverride w:ilvl="0">
      <w:startOverride w:val="4"/>
    </w:lvlOverride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16"/>
  </w:num>
  <w:num w:numId="15">
    <w:abstractNumId w:val="18"/>
  </w:num>
  <w:num w:numId="16">
    <w:abstractNumId w:val="7"/>
  </w:num>
  <w:num w:numId="17">
    <w:abstractNumId w:val="2"/>
  </w:num>
  <w:num w:numId="18">
    <w:abstractNumId w:val="11"/>
  </w:num>
  <w:num w:numId="19">
    <w:abstractNumId w:val="3"/>
  </w:num>
  <w:num w:numId="20">
    <w:abstractNumId w:val="24"/>
  </w:num>
  <w:num w:numId="21">
    <w:abstractNumId w:val="19"/>
  </w:num>
  <w:num w:numId="22">
    <w:abstractNumId w:val="12"/>
  </w:num>
  <w:num w:numId="23">
    <w:abstractNumId w:val="1"/>
  </w:num>
  <w:num w:numId="24">
    <w:abstractNumId w:val="14"/>
  </w:num>
  <w:num w:numId="2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34"/>
    <w:rsid w:val="000073FD"/>
    <w:rsid w:val="00011BD3"/>
    <w:rsid w:val="00015B40"/>
    <w:rsid w:val="00016AAB"/>
    <w:rsid w:val="0002550A"/>
    <w:rsid w:val="00025B44"/>
    <w:rsid w:val="00032469"/>
    <w:rsid w:val="00033ACF"/>
    <w:rsid w:val="00033E54"/>
    <w:rsid w:val="00034739"/>
    <w:rsid w:val="00042F3A"/>
    <w:rsid w:val="00045353"/>
    <w:rsid w:val="00045A13"/>
    <w:rsid w:val="00047150"/>
    <w:rsid w:val="00047540"/>
    <w:rsid w:val="00051DAC"/>
    <w:rsid w:val="00053645"/>
    <w:rsid w:val="00056717"/>
    <w:rsid w:val="000604E1"/>
    <w:rsid w:val="000629D7"/>
    <w:rsid w:val="000700D5"/>
    <w:rsid w:val="00070BA2"/>
    <w:rsid w:val="0007218A"/>
    <w:rsid w:val="00072EA8"/>
    <w:rsid w:val="0007423C"/>
    <w:rsid w:val="000758C5"/>
    <w:rsid w:val="00075FB9"/>
    <w:rsid w:val="0007747F"/>
    <w:rsid w:val="00077DBE"/>
    <w:rsid w:val="00080640"/>
    <w:rsid w:val="00081407"/>
    <w:rsid w:val="000822A1"/>
    <w:rsid w:val="000857C0"/>
    <w:rsid w:val="000914EB"/>
    <w:rsid w:val="0009226D"/>
    <w:rsid w:val="000A3CD7"/>
    <w:rsid w:val="000A3DD4"/>
    <w:rsid w:val="000A5E1F"/>
    <w:rsid w:val="000A7D9E"/>
    <w:rsid w:val="000B416C"/>
    <w:rsid w:val="000B5FC6"/>
    <w:rsid w:val="000C0E2D"/>
    <w:rsid w:val="000C2904"/>
    <w:rsid w:val="000C65DC"/>
    <w:rsid w:val="000D3174"/>
    <w:rsid w:val="000D4EC8"/>
    <w:rsid w:val="000E1E3C"/>
    <w:rsid w:val="000F630D"/>
    <w:rsid w:val="000F7E49"/>
    <w:rsid w:val="00102B95"/>
    <w:rsid w:val="0011393A"/>
    <w:rsid w:val="00124343"/>
    <w:rsid w:val="00126112"/>
    <w:rsid w:val="00126607"/>
    <w:rsid w:val="00127CD7"/>
    <w:rsid w:val="00130B10"/>
    <w:rsid w:val="001325A1"/>
    <w:rsid w:val="00135D1D"/>
    <w:rsid w:val="00136538"/>
    <w:rsid w:val="00141571"/>
    <w:rsid w:val="00143EF0"/>
    <w:rsid w:val="00143F26"/>
    <w:rsid w:val="00147FB1"/>
    <w:rsid w:val="00152E68"/>
    <w:rsid w:val="00154F0C"/>
    <w:rsid w:val="001579AA"/>
    <w:rsid w:val="00161AD7"/>
    <w:rsid w:val="00162E9A"/>
    <w:rsid w:val="00162F36"/>
    <w:rsid w:val="00167A35"/>
    <w:rsid w:val="00167CBF"/>
    <w:rsid w:val="0017129B"/>
    <w:rsid w:val="00185470"/>
    <w:rsid w:val="00192064"/>
    <w:rsid w:val="0019380A"/>
    <w:rsid w:val="001A3239"/>
    <w:rsid w:val="001A4AE4"/>
    <w:rsid w:val="001B3FD2"/>
    <w:rsid w:val="001B4784"/>
    <w:rsid w:val="001B5944"/>
    <w:rsid w:val="001B7B29"/>
    <w:rsid w:val="001C1347"/>
    <w:rsid w:val="001C17C8"/>
    <w:rsid w:val="001C7302"/>
    <w:rsid w:val="001C7C37"/>
    <w:rsid w:val="001D1D21"/>
    <w:rsid w:val="001D4BB6"/>
    <w:rsid w:val="001D60FD"/>
    <w:rsid w:val="001D7958"/>
    <w:rsid w:val="001E357A"/>
    <w:rsid w:val="0020115B"/>
    <w:rsid w:val="00202D3D"/>
    <w:rsid w:val="00202E8D"/>
    <w:rsid w:val="0020759A"/>
    <w:rsid w:val="00210110"/>
    <w:rsid w:val="00212906"/>
    <w:rsid w:val="00216410"/>
    <w:rsid w:val="002173AF"/>
    <w:rsid w:val="002203C2"/>
    <w:rsid w:val="00222AA0"/>
    <w:rsid w:val="0022366F"/>
    <w:rsid w:val="0023023E"/>
    <w:rsid w:val="00231781"/>
    <w:rsid w:val="00232E4A"/>
    <w:rsid w:val="002364CE"/>
    <w:rsid w:val="00236A47"/>
    <w:rsid w:val="00241AA0"/>
    <w:rsid w:val="00246C12"/>
    <w:rsid w:val="00250627"/>
    <w:rsid w:val="00250701"/>
    <w:rsid w:val="00251FF1"/>
    <w:rsid w:val="00254346"/>
    <w:rsid w:val="00255C07"/>
    <w:rsid w:val="00256EE6"/>
    <w:rsid w:val="002652C6"/>
    <w:rsid w:val="00270F9C"/>
    <w:rsid w:val="00280A03"/>
    <w:rsid w:val="00280D0B"/>
    <w:rsid w:val="00283670"/>
    <w:rsid w:val="002848BD"/>
    <w:rsid w:val="00286BBF"/>
    <w:rsid w:val="002902E2"/>
    <w:rsid w:val="0029153B"/>
    <w:rsid w:val="00291F86"/>
    <w:rsid w:val="00295ED5"/>
    <w:rsid w:val="002A3115"/>
    <w:rsid w:val="002A3B0E"/>
    <w:rsid w:val="002A77D7"/>
    <w:rsid w:val="002A7BE5"/>
    <w:rsid w:val="002B0DB1"/>
    <w:rsid w:val="002B126E"/>
    <w:rsid w:val="002B39AE"/>
    <w:rsid w:val="002B3B17"/>
    <w:rsid w:val="002B6F2C"/>
    <w:rsid w:val="002C21B5"/>
    <w:rsid w:val="002C33AE"/>
    <w:rsid w:val="002C7896"/>
    <w:rsid w:val="002C7C55"/>
    <w:rsid w:val="002D4D6A"/>
    <w:rsid w:val="002D59BD"/>
    <w:rsid w:val="002D7B6E"/>
    <w:rsid w:val="002E204A"/>
    <w:rsid w:val="002E3906"/>
    <w:rsid w:val="002E3C2F"/>
    <w:rsid w:val="002F12FB"/>
    <w:rsid w:val="002F4E64"/>
    <w:rsid w:val="002F4FCE"/>
    <w:rsid w:val="002F526C"/>
    <w:rsid w:val="002F68BD"/>
    <w:rsid w:val="0030141C"/>
    <w:rsid w:val="00301894"/>
    <w:rsid w:val="00301932"/>
    <w:rsid w:val="00304BC1"/>
    <w:rsid w:val="003057A0"/>
    <w:rsid w:val="00311B69"/>
    <w:rsid w:val="00311CC4"/>
    <w:rsid w:val="0031626F"/>
    <w:rsid w:val="0032004E"/>
    <w:rsid w:val="003244B7"/>
    <w:rsid w:val="00325C0D"/>
    <w:rsid w:val="00327867"/>
    <w:rsid w:val="0033024B"/>
    <w:rsid w:val="0033445D"/>
    <w:rsid w:val="00335417"/>
    <w:rsid w:val="00343557"/>
    <w:rsid w:val="0034356C"/>
    <w:rsid w:val="0034600B"/>
    <w:rsid w:val="0034661C"/>
    <w:rsid w:val="003469E0"/>
    <w:rsid w:val="00347ACB"/>
    <w:rsid w:val="003522DF"/>
    <w:rsid w:val="0035725A"/>
    <w:rsid w:val="003668B4"/>
    <w:rsid w:val="00371952"/>
    <w:rsid w:val="0037379E"/>
    <w:rsid w:val="00373E69"/>
    <w:rsid w:val="00375B9F"/>
    <w:rsid w:val="003766AF"/>
    <w:rsid w:val="00382967"/>
    <w:rsid w:val="00383793"/>
    <w:rsid w:val="003844CA"/>
    <w:rsid w:val="00387680"/>
    <w:rsid w:val="003915AF"/>
    <w:rsid w:val="00393ADF"/>
    <w:rsid w:val="00397641"/>
    <w:rsid w:val="003A127D"/>
    <w:rsid w:val="003A37A7"/>
    <w:rsid w:val="003A464F"/>
    <w:rsid w:val="003A69F3"/>
    <w:rsid w:val="003B0232"/>
    <w:rsid w:val="003B06C1"/>
    <w:rsid w:val="003B1729"/>
    <w:rsid w:val="003B28CC"/>
    <w:rsid w:val="003C0609"/>
    <w:rsid w:val="003C5AB7"/>
    <w:rsid w:val="003C6DDA"/>
    <w:rsid w:val="003D157E"/>
    <w:rsid w:val="003D1875"/>
    <w:rsid w:val="003D3927"/>
    <w:rsid w:val="003D50B6"/>
    <w:rsid w:val="003D6D1C"/>
    <w:rsid w:val="003D7603"/>
    <w:rsid w:val="003E03E6"/>
    <w:rsid w:val="003E06F8"/>
    <w:rsid w:val="003F0C5D"/>
    <w:rsid w:val="003F54D0"/>
    <w:rsid w:val="003F6636"/>
    <w:rsid w:val="00401AE0"/>
    <w:rsid w:val="004021E1"/>
    <w:rsid w:val="00404293"/>
    <w:rsid w:val="0041277D"/>
    <w:rsid w:val="00426937"/>
    <w:rsid w:val="004276EF"/>
    <w:rsid w:val="0042787E"/>
    <w:rsid w:val="004338B2"/>
    <w:rsid w:val="00436508"/>
    <w:rsid w:val="004379C0"/>
    <w:rsid w:val="00442DA5"/>
    <w:rsid w:val="00444522"/>
    <w:rsid w:val="00457E4F"/>
    <w:rsid w:val="00464238"/>
    <w:rsid w:val="00465E8C"/>
    <w:rsid w:val="00471557"/>
    <w:rsid w:val="004735D7"/>
    <w:rsid w:val="00476746"/>
    <w:rsid w:val="00481057"/>
    <w:rsid w:val="004833BE"/>
    <w:rsid w:val="00483C78"/>
    <w:rsid w:val="00485A47"/>
    <w:rsid w:val="00487C10"/>
    <w:rsid w:val="00487CFE"/>
    <w:rsid w:val="00490C15"/>
    <w:rsid w:val="00493112"/>
    <w:rsid w:val="004979C8"/>
    <w:rsid w:val="004A1448"/>
    <w:rsid w:val="004A7B26"/>
    <w:rsid w:val="004B270F"/>
    <w:rsid w:val="004B5D24"/>
    <w:rsid w:val="004D73EF"/>
    <w:rsid w:val="004E07EB"/>
    <w:rsid w:val="004E1BC4"/>
    <w:rsid w:val="004E2228"/>
    <w:rsid w:val="004E29B5"/>
    <w:rsid w:val="004E72FB"/>
    <w:rsid w:val="004E768C"/>
    <w:rsid w:val="004E76A0"/>
    <w:rsid w:val="004E7A0B"/>
    <w:rsid w:val="004F0156"/>
    <w:rsid w:val="004F7C82"/>
    <w:rsid w:val="00500541"/>
    <w:rsid w:val="00502BC9"/>
    <w:rsid w:val="0050697D"/>
    <w:rsid w:val="0051648A"/>
    <w:rsid w:val="00517E12"/>
    <w:rsid w:val="005205EC"/>
    <w:rsid w:val="005211E7"/>
    <w:rsid w:val="0052704E"/>
    <w:rsid w:val="00531DDD"/>
    <w:rsid w:val="0053261E"/>
    <w:rsid w:val="0053463E"/>
    <w:rsid w:val="00534B98"/>
    <w:rsid w:val="005374A4"/>
    <w:rsid w:val="0054021F"/>
    <w:rsid w:val="00541F6C"/>
    <w:rsid w:val="005516EC"/>
    <w:rsid w:val="00560F54"/>
    <w:rsid w:val="005623F5"/>
    <w:rsid w:val="00565445"/>
    <w:rsid w:val="00565871"/>
    <w:rsid w:val="00570698"/>
    <w:rsid w:val="00572051"/>
    <w:rsid w:val="0058189D"/>
    <w:rsid w:val="005819C3"/>
    <w:rsid w:val="00583127"/>
    <w:rsid w:val="00583DEA"/>
    <w:rsid w:val="005853A3"/>
    <w:rsid w:val="005870A1"/>
    <w:rsid w:val="00592083"/>
    <w:rsid w:val="00592D14"/>
    <w:rsid w:val="00594089"/>
    <w:rsid w:val="005942A3"/>
    <w:rsid w:val="005949A3"/>
    <w:rsid w:val="005A2F03"/>
    <w:rsid w:val="005A36DA"/>
    <w:rsid w:val="005A3AA5"/>
    <w:rsid w:val="005A5DBE"/>
    <w:rsid w:val="005B0C21"/>
    <w:rsid w:val="005B12C5"/>
    <w:rsid w:val="005C33B9"/>
    <w:rsid w:val="005C581E"/>
    <w:rsid w:val="005D55FC"/>
    <w:rsid w:val="005D5EE1"/>
    <w:rsid w:val="005E1254"/>
    <w:rsid w:val="005E2149"/>
    <w:rsid w:val="005E2488"/>
    <w:rsid w:val="005E5316"/>
    <w:rsid w:val="005E6035"/>
    <w:rsid w:val="005E607F"/>
    <w:rsid w:val="005F1F09"/>
    <w:rsid w:val="005F2016"/>
    <w:rsid w:val="005F7BD9"/>
    <w:rsid w:val="0060451D"/>
    <w:rsid w:val="006072FE"/>
    <w:rsid w:val="00607A98"/>
    <w:rsid w:val="00622B2A"/>
    <w:rsid w:val="00623505"/>
    <w:rsid w:val="00623D6F"/>
    <w:rsid w:val="0062695A"/>
    <w:rsid w:val="00626E43"/>
    <w:rsid w:val="00634A89"/>
    <w:rsid w:val="00635053"/>
    <w:rsid w:val="006402F2"/>
    <w:rsid w:val="006412C7"/>
    <w:rsid w:val="00644477"/>
    <w:rsid w:val="00644CFB"/>
    <w:rsid w:val="00650134"/>
    <w:rsid w:val="006517C1"/>
    <w:rsid w:val="006527F3"/>
    <w:rsid w:val="00660CF5"/>
    <w:rsid w:val="00660FB7"/>
    <w:rsid w:val="00664DEC"/>
    <w:rsid w:val="006857AC"/>
    <w:rsid w:val="00693053"/>
    <w:rsid w:val="00694B06"/>
    <w:rsid w:val="00697640"/>
    <w:rsid w:val="006A112D"/>
    <w:rsid w:val="006A3EE1"/>
    <w:rsid w:val="006B152B"/>
    <w:rsid w:val="006B2AF9"/>
    <w:rsid w:val="006B4D6E"/>
    <w:rsid w:val="006B59DB"/>
    <w:rsid w:val="006B7565"/>
    <w:rsid w:val="006C4C39"/>
    <w:rsid w:val="006C7347"/>
    <w:rsid w:val="006D10DF"/>
    <w:rsid w:val="006D14C5"/>
    <w:rsid w:val="006D29AF"/>
    <w:rsid w:val="006D53D8"/>
    <w:rsid w:val="006D5420"/>
    <w:rsid w:val="006D7704"/>
    <w:rsid w:val="006E2824"/>
    <w:rsid w:val="006F068B"/>
    <w:rsid w:val="006F288E"/>
    <w:rsid w:val="006F33F8"/>
    <w:rsid w:val="006F60D9"/>
    <w:rsid w:val="00700515"/>
    <w:rsid w:val="00701C20"/>
    <w:rsid w:val="00706527"/>
    <w:rsid w:val="007100A1"/>
    <w:rsid w:val="00712B3D"/>
    <w:rsid w:val="00714D2C"/>
    <w:rsid w:val="00716735"/>
    <w:rsid w:val="0071698E"/>
    <w:rsid w:val="00716E00"/>
    <w:rsid w:val="007209C1"/>
    <w:rsid w:val="00723BDB"/>
    <w:rsid w:val="00724BEA"/>
    <w:rsid w:val="00727259"/>
    <w:rsid w:val="00734DDF"/>
    <w:rsid w:val="00737431"/>
    <w:rsid w:val="00740676"/>
    <w:rsid w:val="00742DEB"/>
    <w:rsid w:val="007433FC"/>
    <w:rsid w:val="00743B37"/>
    <w:rsid w:val="007568E3"/>
    <w:rsid w:val="0076110E"/>
    <w:rsid w:val="00764120"/>
    <w:rsid w:val="007647C4"/>
    <w:rsid w:val="00764B35"/>
    <w:rsid w:val="00770BA8"/>
    <w:rsid w:val="007816EE"/>
    <w:rsid w:val="00782683"/>
    <w:rsid w:val="00785B36"/>
    <w:rsid w:val="00786EB0"/>
    <w:rsid w:val="00793096"/>
    <w:rsid w:val="00793C09"/>
    <w:rsid w:val="007A32D9"/>
    <w:rsid w:val="007A33ED"/>
    <w:rsid w:val="007B1CD0"/>
    <w:rsid w:val="007C500D"/>
    <w:rsid w:val="007C7E34"/>
    <w:rsid w:val="007D2AF1"/>
    <w:rsid w:val="007D3194"/>
    <w:rsid w:val="007D7A9B"/>
    <w:rsid w:val="007E2AE0"/>
    <w:rsid w:val="007E5BD8"/>
    <w:rsid w:val="007F0A6B"/>
    <w:rsid w:val="007F1D75"/>
    <w:rsid w:val="007F5FF8"/>
    <w:rsid w:val="007F78EA"/>
    <w:rsid w:val="00800EC6"/>
    <w:rsid w:val="00802DA9"/>
    <w:rsid w:val="00812B8C"/>
    <w:rsid w:val="00817351"/>
    <w:rsid w:val="00817EA8"/>
    <w:rsid w:val="008210F3"/>
    <w:rsid w:val="00822DA0"/>
    <w:rsid w:val="00825591"/>
    <w:rsid w:val="008264B0"/>
    <w:rsid w:val="008276E2"/>
    <w:rsid w:val="00827E1F"/>
    <w:rsid w:val="00830DFD"/>
    <w:rsid w:val="00831F50"/>
    <w:rsid w:val="00832441"/>
    <w:rsid w:val="00833F1A"/>
    <w:rsid w:val="00842C6E"/>
    <w:rsid w:val="00846908"/>
    <w:rsid w:val="00846E37"/>
    <w:rsid w:val="00851D12"/>
    <w:rsid w:val="00860000"/>
    <w:rsid w:val="00862B5B"/>
    <w:rsid w:val="00863EB7"/>
    <w:rsid w:val="008647F7"/>
    <w:rsid w:val="00870280"/>
    <w:rsid w:val="00872ACA"/>
    <w:rsid w:val="008862B0"/>
    <w:rsid w:val="008870F7"/>
    <w:rsid w:val="00890CB0"/>
    <w:rsid w:val="00892BF7"/>
    <w:rsid w:val="00894598"/>
    <w:rsid w:val="008A071A"/>
    <w:rsid w:val="008B2C8E"/>
    <w:rsid w:val="008B392D"/>
    <w:rsid w:val="008C300F"/>
    <w:rsid w:val="008C4EBA"/>
    <w:rsid w:val="008C600E"/>
    <w:rsid w:val="008C7C73"/>
    <w:rsid w:val="008D2C38"/>
    <w:rsid w:val="008D31CD"/>
    <w:rsid w:val="008D367E"/>
    <w:rsid w:val="008D66FB"/>
    <w:rsid w:val="008D6A64"/>
    <w:rsid w:val="008E2609"/>
    <w:rsid w:val="008E2ED3"/>
    <w:rsid w:val="008E4F25"/>
    <w:rsid w:val="008F5F2B"/>
    <w:rsid w:val="008F65B8"/>
    <w:rsid w:val="008F6A3E"/>
    <w:rsid w:val="00901434"/>
    <w:rsid w:val="0090206F"/>
    <w:rsid w:val="00906211"/>
    <w:rsid w:val="00917E31"/>
    <w:rsid w:val="009232FC"/>
    <w:rsid w:val="00931006"/>
    <w:rsid w:val="009324C2"/>
    <w:rsid w:val="009324DC"/>
    <w:rsid w:val="00933170"/>
    <w:rsid w:val="00937762"/>
    <w:rsid w:val="009438BC"/>
    <w:rsid w:val="0094409E"/>
    <w:rsid w:val="00944F13"/>
    <w:rsid w:val="00946D78"/>
    <w:rsid w:val="00957F51"/>
    <w:rsid w:val="0096042B"/>
    <w:rsid w:val="00962777"/>
    <w:rsid w:val="00964CAF"/>
    <w:rsid w:val="009657D4"/>
    <w:rsid w:val="009722D0"/>
    <w:rsid w:val="00975A9B"/>
    <w:rsid w:val="00976131"/>
    <w:rsid w:val="00985325"/>
    <w:rsid w:val="00991A02"/>
    <w:rsid w:val="009952E7"/>
    <w:rsid w:val="00996129"/>
    <w:rsid w:val="00996944"/>
    <w:rsid w:val="009A029A"/>
    <w:rsid w:val="009A37C1"/>
    <w:rsid w:val="009A46D9"/>
    <w:rsid w:val="009A7461"/>
    <w:rsid w:val="009B2F26"/>
    <w:rsid w:val="009B3F99"/>
    <w:rsid w:val="009B4D6E"/>
    <w:rsid w:val="009C073A"/>
    <w:rsid w:val="009C0E9E"/>
    <w:rsid w:val="009C48F5"/>
    <w:rsid w:val="009C4D5D"/>
    <w:rsid w:val="009C5473"/>
    <w:rsid w:val="009D0054"/>
    <w:rsid w:val="009D04F4"/>
    <w:rsid w:val="009D2EDD"/>
    <w:rsid w:val="009D2F43"/>
    <w:rsid w:val="009D54D8"/>
    <w:rsid w:val="009E0AA6"/>
    <w:rsid w:val="009E2228"/>
    <w:rsid w:val="009E5D68"/>
    <w:rsid w:val="009E66CD"/>
    <w:rsid w:val="009F350F"/>
    <w:rsid w:val="009F400B"/>
    <w:rsid w:val="009F4AA1"/>
    <w:rsid w:val="009F4AAE"/>
    <w:rsid w:val="00A00494"/>
    <w:rsid w:val="00A021D1"/>
    <w:rsid w:val="00A042EB"/>
    <w:rsid w:val="00A10DDC"/>
    <w:rsid w:val="00A161AB"/>
    <w:rsid w:val="00A22649"/>
    <w:rsid w:val="00A25827"/>
    <w:rsid w:val="00A30026"/>
    <w:rsid w:val="00A33785"/>
    <w:rsid w:val="00A339CD"/>
    <w:rsid w:val="00A3586C"/>
    <w:rsid w:val="00A35DDF"/>
    <w:rsid w:val="00A418EB"/>
    <w:rsid w:val="00A42229"/>
    <w:rsid w:val="00A4280E"/>
    <w:rsid w:val="00A44255"/>
    <w:rsid w:val="00A457B9"/>
    <w:rsid w:val="00A46899"/>
    <w:rsid w:val="00A504B0"/>
    <w:rsid w:val="00A51B34"/>
    <w:rsid w:val="00A54D9F"/>
    <w:rsid w:val="00A627F6"/>
    <w:rsid w:val="00A66304"/>
    <w:rsid w:val="00A67830"/>
    <w:rsid w:val="00A7328F"/>
    <w:rsid w:val="00A832B0"/>
    <w:rsid w:val="00AA129E"/>
    <w:rsid w:val="00AA1649"/>
    <w:rsid w:val="00AA27AA"/>
    <w:rsid w:val="00AA32A1"/>
    <w:rsid w:val="00AA3C04"/>
    <w:rsid w:val="00AA51EE"/>
    <w:rsid w:val="00AA51F1"/>
    <w:rsid w:val="00AA6A56"/>
    <w:rsid w:val="00AC4415"/>
    <w:rsid w:val="00AD1288"/>
    <w:rsid w:val="00AD3668"/>
    <w:rsid w:val="00AD3BF8"/>
    <w:rsid w:val="00AD5BE2"/>
    <w:rsid w:val="00AD6F3D"/>
    <w:rsid w:val="00AE1A77"/>
    <w:rsid w:val="00AE63B4"/>
    <w:rsid w:val="00AE7408"/>
    <w:rsid w:val="00AF5139"/>
    <w:rsid w:val="00B00959"/>
    <w:rsid w:val="00B050EE"/>
    <w:rsid w:val="00B068BD"/>
    <w:rsid w:val="00B203AC"/>
    <w:rsid w:val="00B21E77"/>
    <w:rsid w:val="00B3145A"/>
    <w:rsid w:val="00B321D2"/>
    <w:rsid w:val="00B34699"/>
    <w:rsid w:val="00B37861"/>
    <w:rsid w:val="00B42EAC"/>
    <w:rsid w:val="00B46D7A"/>
    <w:rsid w:val="00B51E9D"/>
    <w:rsid w:val="00B52674"/>
    <w:rsid w:val="00B52EC2"/>
    <w:rsid w:val="00B542C0"/>
    <w:rsid w:val="00B54637"/>
    <w:rsid w:val="00B5715F"/>
    <w:rsid w:val="00B605D6"/>
    <w:rsid w:val="00B615E2"/>
    <w:rsid w:val="00B61625"/>
    <w:rsid w:val="00B635AA"/>
    <w:rsid w:val="00B64ADF"/>
    <w:rsid w:val="00B76795"/>
    <w:rsid w:val="00B814A3"/>
    <w:rsid w:val="00B847B9"/>
    <w:rsid w:val="00B85542"/>
    <w:rsid w:val="00B878F9"/>
    <w:rsid w:val="00B87C84"/>
    <w:rsid w:val="00B90F57"/>
    <w:rsid w:val="00B93366"/>
    <w:rsid w:val="00B94012"/>
    <w:rsid w:val="00B95CD3"/>
    <w:rsid w:val="00B96476"/>
    <w:rsid w:val="00BA05ED"/>
    <w:rsid w:val="00BB197B"/>
    <w:rsid w:val="00BB75EB"/>
    <w:rsid w:val="00BC0F6E"/>
    <w:rsid w:val="00BC1CE5"/>
    <w:rsid w:val="00BC249D"/>
    <w:rsid w:val="00BC5490"/>
    <w:rsid w:val="00BD2A64"/>
    <w:rsid w:val="00BD3F6F"/>
    <w:rsid w:val="00BD5EE5"/>
    <w:rsid w:val="00BD7F6B"/>
    <w:rsid w:val="00BE3512"/>
    <w:rsid w:val="00BE73F4"/>
    <w:rsid w:val="00BF3309"/>
    <w:rsid w:val="00BF5C86"/>
    <w:rsid w:val="00C07889"/>
    <w:rsid w:val="00C1398F"/>
    <w:rsid w:val="00C140E4"/>
    <w:rsid w:val="00C1564D"/>
    <w:rsid w:val="00C17E74"/>
    <w:rsid w:val="00C21FA4"/>
    <w:rsid w:val="00C23F99"/>
    <w:rsid w:val="00C33126"/>
    <w:rsid w:val="00C340DB"/>
    <w:rsid w:val="00C4213C"/>
    <w:rsid w:val="00C422E1"/>
    <w:rsid w:val="00C525EE"/>
    <w:rsid w:val="00C539FC"/>
    <w:rsid w:val="00C61B97"/>
    <w:rsid w:val="00C63501"/>
    <w:rsid w:val="00C65467"/>
    <w:rsid w:val="00C6683F"/>
    <w:rsid w:val="00C67142"/>
    <w:rsid w:val="00C6798B"/>
    <w:rsid w:val="00C7186F"/>
    <w:rsid w:val="00C734F7"/>
    <w:rsid w:val="00C74DEC"/>
    <w:rsid w:val="00C7517A"/>
    <w:rsid w:val="00C75AE7"/>
    <w:rsid w:val="00C92955"/>
    <w:rsid w:val="00C93CD9"/>
    <w:rsid w:val="00C944F0"/>
    <w:rsid w:val="00C95235"/>
    <w:rsid w:val="00C95FAB"/>
    <w:rsid w:val="00CA19CD"/>
    <w:rsid w:val="00CA78EC"/>
    <w:rsid w:val="00CB374C"/>
    <w:rsid w:val="00CB4B25"/>
    <w:rsid w:val="00CB6542"/>
    <w:rsid w:val="00CC099D"/>
    <w:rsid w:val="00CD3D4A"/>
    <w:rsid w:val="00CE2DDF"/>
    <w:rsid w:val="00CF1B53"/>
    <w:rsid w:val="00CF67B2"/>
    <w:rsid w:val="00D11E70"/>
    <w:rsid w:val="00D209C1"/>
    <w:rsid w:val="00D2413A"/>
    <w:rsid w:val="00D25449"/>
    <w:rsid w:val="00D2588C"/>
    <w:rsid w:val="00D2664D"/>
    <w:rsid w:val="00D277B8"/>
    <w:rsid w:val="00D30D58"/>
    <w:rsid w:val="00D30E71"/>
    <w:rsid w:val="00D35BE3"/>
    <w:rsid w:val="00D407E7"/>
    <w:rsid w:val="00D422D7"/>
    <w:rsid w:val="00D46EB3"/>
    <w:rsid w:val="00D47963"/>
    <w:rsid w:val="00D61CEF"/>
    <w:rsid w:val="00D71AA0"/>
    <w:rsid w:val="00D72853"/>
    <w:rsid w:val="00D76C74"/>
    <w:rsid w:val="00D778C3"/>
    <w:rsid w:val="00D80523"/>
    <w:rsid w:val="00D81286"/>
    <w:rsid w:val="00D84A10"/>
    <w:rsid w:val="00D93A20"/>
    <w:rsid w:val="00DA054E"/>
    <w:rsid w:val="00DA231B"/>
    <w:rsid w:val="00DB6519"/>
    <w:rsid w:val="00DB7038"/>
    <w:rsid w:val="00DB78FB"/>
    <w:rsid w:val="00DC3587"/>
    <w:rsid w:val="00DD588F"/>
    <w:rsid w:val="00DE758E"/>
    <w:rsid w:val="00DE7790"/>
    <w:rsid w:val="00DF1069"/>
    <w:rsid w:val="00E001C4"/>
    <w:rsid w:val="00E01745"/>
    <w:rsid w:val="00E01BAD"/>
    <w:rsid w:val="00E047F1"/>
    <w:rsid w:val="00E07550"/>
    <w:rsid w:val="00E104AF"/>
    <w:rsid w:val="00E11DEA"/>
    <w:rsid w:val="00E11E96"/>
    <w:rsid w:val="00E12134"/>
    <w:rsid w:val="00E14215"/>
    <w:rsid w:val="00E14C30"/>
    <w:rsid w:val="00E16EA2"/>
    <w:rsid w:val="00E17CD2"/>
    <w:rsid w:val="00E252BE"/>
    <w:rsid w:val="00E27774"/>
    <w:rsid w:val="00E34209"/>
    <w:rsid w:val="00E40F03"/>
    <w:rsid w:val="00E42FF3"/>
    <w:rsid w:val="00E43B0F"/>
    <w:rsid w:val="00E44C29"/>
    <w:rsid w:val="00E5060D"/>
    <w:rsid w:val="00E54AD6"/>
    <w:rsid w:val="00E55737"/>
    <w:rsid w:val="00E61E22"/>
    <w:rsid w:val="00E632B1"/>
    <w:rsid w:val="00E6368C"/>
    <w:rsid w:val="00E64498"/>
    <w:rsid w:val="00E6482D"/>
    <w:rsid w:val="00E70600"/>
    <w:rsid w:val="00E7377D"/>
    <w:rsid w:val="00E769DA"/>
    <w:rsid w:val="00E80C88"/>
    <w:rsid w:val="00E84A69"/>
    <w:rsid w:val="00E8738F"/>
    <w:rsid w:val="00E87FD9"/>
    <w:rsid w:val="00E9236F"/>
    <w:rsid w:val="00E92738"/>
    <w:rsid w:val="00E9522E"/>
    <w:rsid w:val="00E9679D"/>
    <w:rsid w:val="00E97B8C"/>
    <w:rsid w:val="00EA1162"/>
    <w:rsid w:val="00EA29A8"/>
    <w:rsid w:val="00EA38A0"/>
    <w:rsid w:val="00EA3FF2"/>
    <w:rsid w:val="00EA44A8"/>
    <w:rsid w:val="00EB18F9"/>
    <w:rsid w:val="00EB2F2D"/>
    <w:rsid w:val="00EB63C3"/>
    <w:rsid w:val="00EC1781"/>
    <w:rsid w:val="00EC1B70"/>
    <w:rsid w:val="00EC2425"/>
    <w:rsid w:val="00EC473A"/>
    <w:rsid w:val="00ED13DD"/>
    <w:rsid w:val="00ED22B1"/>
    <w:rsid w:val="00ED32DE"/>
    <w:rsid w:val="00ED53D2"/>
    <w:rsid w:val="00EE1C89"/>
    <w:rsid w:val="00EF0CAC"/>
    <w:rsid w:val="00EF20B6"/>
    <w:rsid w:val="00EF3856"/>
    <w:rsid w:val="00EF4187"/>
    <w:rsid w:val="00EF4F8B"/>
    <w:rsid w:val="00EF7211"/>
    <w:rsid w:val="00EF7A4D"/>
    <w:rsid w:val="00F02D08"/>
    <w:rsid w:val="00F0344B"/>
    <w:rsid w:val="00F03AD9"/>
    <w:rsid w:val="00F0468D"/>
    <w:rsid w:val="00F057BA"/>
    <w:rsid w:val="00F06ADA"/>
    <w:rsid w:val="00F10CEE"/>
    <w:rsid w:val="00F16247"/>
    <w:rsid w:val="00F17E8C"/>
    <w:rsid w:val="00F23B73"/>
    <w:rsid w:val="00F368F3"/>
    <w:rsid w:val="00F37D2D"/>
    <w:rsid w:val="00F41E0D"/>
    <w:rsid w:val="00F44B38"/>
    <w:rsid w:val="00F45653"/>
    <w:rsid w:val="00F46DB7"/>
    <w:rsid w:val="00F506B0"/>
    <w:rsid w:val="00F51DEA"/>
    <w:rsid w:val="00F52AA1"/>
    <w:rsid w:val="00F602F3"/>
    <w:rsid w:val="00F61202"/>
    <w:rsid w:val="00F61B6D"/>
    <w:rsid w:val="00F63807"/>
    <w:rsid w:val="00F724CD"/>
    <w:rsid w:val="00F7273F"/>
    <w:rsid w:val="00F73196"/>
    <w:rsid w:val="00F7403F"/>
    <w:rsid w:val="00F75468"/>
    <w:rsid w:val="00F80746"/>
    <w:rsid w:val="00F851EB"/>
    <w:rsid w:val="00F867AD"/>
    <w:rsid w:val="00F919E2"/>
    <w:rsid w:val="00F9249B"/>
    <w:rsid w:val="00F92B3D"/>
    <w:rsid w:val="00F93792"/>
    <w:rsid w:val="00F94F5E"/>
    <w:rsid w:val="00FC11DD"/>
    <w:rsid w:val="00FC7149"/>
    <w:rsid w:val="00FD0BFF"/>
    <w:rsid w:val="00FD2985"/>
    <w:rsid w:val="00FD2F46"/>
    <w:rsid w:val="00FD4621"/>
    <w:rsid w:val="00FD6992"/>
    <w:rsid w:val="00FD6E62"/>
    <w:rsid w:val="00FE3361"/>
    <w:rsid w:val="00FE379A"/>
    <w:rsid w:val="00FE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EF9A-3637-4377-B368-52588841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7E34"/>
    <w:pPr>
      <w:keepNext/>
      <w:tabs>
        <w:tab w:val="left" w:pos="1701"/>
        <w:tab w:val="left" w:pos="4395"/>
        <w:tab w:val="left" w:pos="5670"/>
      </w:tabs>
      <w:spacing w:before="240" w:line="360" w:lineRule="auto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126607"/>
    <w:pPr>
      <w:keepNext/>
      <w:spacing w:before="100" w:beforeAutospacing="1" w:after="100" w:afterAutospacing="1"/>
      <w:ind w:firstLine="567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7C7E34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34"/>
    <w:pPr>
      <w:keepNext/>
      <w:widowControl w:val="0"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C7E34"/>
    <w:pPr>
      <w:keepNext/>
      <w:ind w:firstLine="567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7E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66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7E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7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7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C7E34"/>
    <w:pPr>
      <w:tabs>
        <w:tab w:val="center" w:pos="4677"/>
        <w:tab w:val="right" w:pos="9355"/>
      </w:tabs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7C7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C7E34"/>
  </w:style>
  <w:style w:type="paragraph" w:customStyle="1" w:styleId="a6">
    <w:name w:val="СтильРП"/>
    <w:basedOn w:val="a"/>
    <w:uiPriority w:val="99"/>
    <w:qFormat/>
    <w:rsid w:val="007C7E34"/>
    <w:pPr>
      <w:tabs>
        <w:tab w:val="left" w:pos="1701"/>
        <w:tab w:val="left" w:pos="4395"/>
        <w:tab w:val="left" w:pos="5670"/>
      </w:tabs>
      <w:ind w:firstLine="567"/>
      <w:jc w:val="both"/>
    </w:pPr>
    <w:rPr>
      <w:color w:val="000000"/>
    </w:rPr>
  </w:style>
  <w:style w:type="paragraph" w:styleId="a7">
    <w:name w:val="List Paragraph"/>
    <w:basedOn w:val="a"/>
    <w:uiPriority w:val="34"/>
    <w:qFormat/>
    <w:rsid w:val="007C7E34"/>
    <w:pPr>
      <w:ind w:left="708"/>
    </w:pPr>
    <w:rPr>
      <w:sz w:val="28"/>
    </w:rPr>
  </w:style>
  <w:style w:type="paragraph" w:styleId="21">
    <w:name w:val="Body Text 2"/>
    <w:basedOn w:val="a"/>
    <w:link w:val="22"/>
    <w:rsid w:val="007C7E34"/>
    <w:pPr>
      <w:widowControl w:val="0"/>
      <w:tabs>
        <w:tab w:val="left" w:pos="6237"/>
      </w:tabs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7C7E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7C7E34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7C7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C7E34"/>
    <w:pPr>
      <w:widowControl w:val="0"/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7C7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7C7E34"/>
    <w:pPr>
      <w:widowControl w:val="0"/>
      <w:autoSpaceDE w:val="0"/>
      <w:autoSpaceDN w:val="0"/>
      <w:adjustRightInd w:val="0"/>
      <w:spacing w:after="300" w:line="260" w:lineRule="auto"/>
      <w:ind w:left="2560" w:right="1800"/>
    </w:pPr>
  </w:style>
  <w:style w:type="paragraph" w:styleId="ab">
    <w:name w:val="footnote text"/>
    <w:basedOn w:val="a"/>
    <w:link w:val="ac"/>
    <w:semiHidden/>
    <w:rsid w:val="007C7E3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C7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7C7E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7C7E34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C7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E34"/>
  </w:style>
  <w:style w:type="paragraph" w:styleId="af">
    <w:name w:val="Normal (Web)"/>
    <w:basedOn w:val="a"/>
    <w:uiPriority w:val="99"/>
    <w:unhideWhenUsed/>
    <w:rsid w:val="00EB18F9"/>
    <w:pPr>
      <w:spacing w:before="100" w:beforeAutospacing="1" w:after="100" w:afterAutospacing="1"/>
    </w:pPr>
  </w:style>
  <w:style w:type="table" w:styleId="af0">
    <w:name w:val="Table Grid"/>
    <w:basedOn w:val="a1"/>
    <w:uiPriority w:val="39"/>
    <w:rsid w:val="00D7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07423C"/>
    <w:pPr>
      <w:tabs>
        <w:tab w:val="left" w:pos="224"/>
        <w:tab w:val="right" w:leader="dot" w:pos="9911"/>
      </w:tabs>
      <w:spacing w:after="100" w:line="18" w:lineRule="atLeast"/>
    </w:pPr>
    <w:rPr>
      <w:bCs/>
      <w:noProof/>
    </w:rPr>
  </w:style>
  <w:style w:type="character" w:styleId="af1">
    <w:name w:val="Hyperlink"/>
    <w:basedOn w:val="a0"/>
    <w:uiPriority w:val="99"/>
    <w:unhideWhenUsed/>
    <w:rsid w:val="00B878F9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387680"/>
    <w:rPr>
      <w:b/>
      <w:bCs/>
    </w:rPr>
  </w:style>
  <w:style w:type="paragraph" w:styleId="af3">
    <w:name w:val="No Spacing"/>
    <w:uiPriority w:val="1"/>
    <w:qFormat/>
    <w:rsid w:val="009232FC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54021F"/>
    <w:pPr>
      <w:spacing w:after="100"/>
      <w:ind w:left="480"/>
    </w:pPr>
  </w:style>
  <w:style w:type="paragraph" w:styleId="af4">
    <w:name w:val="header"/>
    <w:basedOn w:val="a"/>
    <w:link w:val="af5"/>
    <w:uiPriority w:val="99"/>
    <w:unhideWhenUsed/>
    <w:rsid w:val="00CD3D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7211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1">
    <w:name w:val="Font Style41"/>
    <w:basedOn w:val="a0"/>
    <w:uiPriority w:val="99"/>
    <w:rsid w:val="00EF7211"/>
    <w:rPr>
      <w:rFonts w:ascii="Times New Roman" w:hAnsi="Times New Roman" w:cs="Times New Roman" w:hint="default"/>
      <w:sz w:val="26"/>
      <w:szCs w:val="26"/>
    </w:rPr>
  </w:style>
  <w:style w:type="character" w:customStyle="1" w:styleId="index">
    <w:name w:val="index"/>
    <w:rsid w:val="00C140E4"/>
  </w:style>
  <w:style w:type="character" w:customStyle="1" w:styleId="addr">
    <w:name w:val="addr"/>
    <w:rsid w:val="00C140E4"/>
  </w:style>
  <w:style w:type="paragraph" w:styleId="25">
    <w:name w:val="toc 2"/>
    <w:basedOn w:val="a"/>
    <w:next w:val="a"/>
    <w:autoRedefine/>
    <w:uiPriority w:val="39"/>
    <w:unhideWhenUsed/>
    <w:rsid w:val="00E80C88"/>
    <w:pPr>
      <w:spacing w:after="100"/>
      <w:ind w:left="240"/>
    </w:pPr>
  </w:style>
  <w:style w:type="paragraph" w:customStyle="1" w:styleId="ConsPlusNormal">
    <w:name w:val="ConsPlusNormal"/>
    <w:rsid w:val="00592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4979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979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9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979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979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6">
    <w:name w:val="Сетка таблицы2"/>
    <w:basedOn w:val="a1"/>
    <w:next w:val="af0"/>
    <w:uiPriority w:val="59"/>
    <w:rsid w:val="003F54D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B5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97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uiPriority w:val="59"/>
    <w:rsid w:val="009E0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E12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E1213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F6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rucont.ru/api/efd/reader?file=206357" TargetMode="External"/><Relationship Id="rId13" Type="http://schemas.openxmlformats.org/officeDocument/2006/relationships/hyperlink" Target="https://api.rucont.ru/api/efd/reader?file=227491" TargetMode="External"/><Relationship Id="rId18" Type="http://schemas.openxmlformats.org/officeDocument/2006/relationships/hyperlink" Target="http://www.realcoding.net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pi.rucont.ru/api/efd/reader?file=554218" TargetMode="External"/><Relationship Id="rId17" Type="http://schemas.openxmlformats.org/officeDocument/2006/relationships/hyperlink" Target="https://e.lanbook.com/book/6136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i.rucont.ru/api/efd/reader?file=64168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i.rucont.ru/api/efd/reader?file=64614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pi.rucont.ru/api/efd/reader?file=278638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api.rucont.ru/api/efd/reader?file=31976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i.rucont.ru/api/efd/reader?file=304186" TargetMode="External"/><Relationship Id="rId14" Type="http://schemas.openxmlformats.org/officeDocument/2006/relationships/hyperlink" Target="https://api.rucont.ru/api/efd/reader?file=578811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C590-9CF1-4336-80C0-9C59B16B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10833</Words>
  <Characters>61753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Соелма Доржигушаевна Данилова</cp:lastModifiedBy>
  <cp:revision>7</cp:revision>
  <cp:lastPrinted>2018-12-13T08:21:00Z</cp:lastPrinted>
  <dcterms:created xsi:type="dcterms:W3CDTF">2021-09-09T10:56:00Z</dcterms:created>
  <dcterms:modified xsi:type="dcterms:W3CDTF">2021-09-09T12:34:00Z</dcterms:modified>
</cp:coreProperties>
</file>