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6F" w:rsidRDefault="00B6266F" w:rsidP="00B6266F">
      <w:pPr>
        <w:jc w:val="center"/>
        <w:rPr>
          <w:b/>
        </w:rPr>
      </w:pPr>
      <w:r w:rsidRPr="00096BFB">
        <w:rPr>
          <w:b/>
        </w:rPr>
        <w:t>Кафедра «Реклама и связи с общественностью»</w:t>
      </w:r>
    </w:p>
    <w:p w:rsidR="00B6266F" w:rsidRPr="00096BFB" w:rsidRDefault="00B6266F" w:rsidP="00B6266F">
      <w:pPr>
        <w:jc w:val="center"/>
        <w:rPr>
          <w:b/>
        </w:rPr>
      </w:pPr>
    </w:p>
    <w:p w:rsidR="00B6266F" w:rsidRDefault="00B6266F" w:rsidP="00B6266F">
      <w:pPr>
        <w:jc w:val="center"/>
      </w:pPr>
      <w:r>
        <w:t>Штатные преподаватели, прошедшие курсы повышения квалификации</w:t>
      </w:r>
    </w:p>
    <w:p w:rsidR="00B6266F" w:rsidRDefault="00B6266F" w:rsidP="00B626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2015-2016 </w:t>
      </w:r>
      <w:r w:rsidRPr="00E61C65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721"/>
        <w:gridCol w:w="2034"/>
        <w:gridCol w:w="2215"/>
        <w:gridCol w:w="1522"/>
        <w:gridCol w:w="1481"/>
      </w:tblGrid>
      <w:tr w:rsidR="00B6266F" w:rsidTr="00AE779F">
        <w:tc>
          <w:tcPr>
            <w:tcW w:w="2158" w:type="dxa"/>
            <w:gridSpan w:val="2"/>
          </w:tcPr>
          <w:p w:rsidR="00B6266F" w:rsidRDefault="00B6266F" w:rsidP="00AE779F">
            <w:r>
              <w:t>Фамилия И.О.</w:t>
            </w:r>
          </w:p>
        </w:tc>
        <w:tc>
          <w:tcPr>
            <w:tcW w:w="1754" w:type="dxa"/>
          </w:tcPr>
          <w:p w:rsidR="00B6266F" w:rsidRDefault="00B6266F" w:rsidP="00AE779F">
            <w:r>
              <w:t>Должность</w:t>
            </w:r>
          </w:p>
        </w:tc>
        <w:tc>
          <w:tcPr>
            <w:tcW w:w="2531" w:type="dxa"/>
          </w:tcPr>
          <w:p w:rsidR="00B6266F" w:rsidRDefault="00B6266F" w:rsidP="00AE779F">
            <w:r>
              <w:t>Форма повышения квалификации</w:t>
            </w:r>
          </w:p>
        </w:tc>
        <w:tc>
          <w:tcPr>
            <w:tcW w:w="1645" w:type="dxa"/>
          </w:tcPr>
          <w:p w:rsidR="00B6266F" w:rsidRDefault="00B6266F" w:rsidP="00AE779F">
            <w:r>
              <w:t>Сроки исполнения</w:t>
            </w:r>
          </w:p>
        </w:tc>
        <w:tc>
          <w:tcPr>
            <w:tcW w:w="1482" w:type="dxa"/>
          </w:tcPr>
          <w:p w:rsidR="00B6266F" w:rsidRDefault="00B6266F" w:rsidP="00AE779F">
            <w:r>
              <w:t>Отметки о выполнении</w:t>
            </w:r>
          </w:p>
        </w:tc>
      </w:tr>
      <w:tr w:rsidR="00B6266F" w:rsidTr="00AE779F">
        <w:tc>
          <w:tcPr>
            <w:tcW w:w="415" w:type="dxa"/>
          </w:tcPr>
          <w:p w:rsidR="00B6266F" w:rsidRDefault="00B6266F" w:rsidP="00AE779F">
            <w:r>
              <w:t>1</w:t>
            </w:r>
          </w:p>
        </w:tc>
        <w:tc>
          <w:tcPr>
            <w:tcW w:w="1743" w:type="dxa"/>
          </w:tcPr>
          <w:p w:rsidR="00B6266F" w:rsidRDefault="00B6266F" w:rsidP="00AE779F">
            <w:proofErr w:type="spellStart"/>
            <w:r>
              <w:t>Меньжурова</w:t>
            </w:r>
            <w:proofErr w:type="spellEnd"/>
            <w:r>
              <w:t xml:space="preserve"> А.Б.</w:t>
            </w:r>
          </w:p>
        </w:tc>
        <w:tc>
          <w:tcPr>
            <w:tcW w:w="1754" w:type="dxa"/>
          </w:tcPr>
          <w:p w:rsidR="00B6266F" w:rsidRDefault="00B6266F" w:rsidP="00AE779F">
            <w:r>
              <w:t>Доцент</w:t>
            </w:r>
          </w:p>
        </w:tc>
        <w:tc>
          <w:tcPr>
            <w:tcW w:w="2531" w:type="dxa"/>
          </w:tcPr>
          <w:p w:rsidR="00B6266F" w:rsidRDefault="00B6266F" w:rsidP="00AE779F">
            <w:r>
              <w:t>ВСГУТУ, «Основы методики высшей школы»</w:t>
            </w:r>
          </w:p>
        </w:tc>
        <w:tc>
          <w:tcPr>
            <w:tcW w:w="1645" w:type="dxa"/>
          </w:tcPr>
          <w:p w:rsidR="00B6266F" w:rsidRDefault="00B6266F" w:rsidP="00AE779F">
            <w:r>
              <w:t>19.10-30.10.2015</w:t>
            </w:r>
          </w:p>
        </w:tc>
        <w:tc>
          <w:tcPr>
            <w:tcW w:w="1482" w:type="dxa"/>
          </w:tcPr>
          <w:p w:rsidR="00B6266F" w:rsidRDefault="00B6266F" w:rsidP="00AE779F">
            <w:r>
              <w:t xml:space="preserve">Выполнено </w:t>
            </w:r>
            <w:proofErr w:type="spellStart"/>
            <w:r>
              <w:t>Удост</w:t>
            </w:r>
            <w:proofErr w:type="spellEnd"/>
            <w:r>
              <w:t>-е №03-922</w:t>
            </w:r>
          </w:p>
        </w:tc>
      </w:tr>
      <w:tr w:rsidR="00B6266F" w:rsidTr="00AE779F">
        <w:tc>
          <w:tcPr>
            <w:tcW w:w="415" w:type="dxa"/>
          </w:tcPr>
          <w:p w:rsidR="00B6266F" w:rsidRDefault="00B6266F" w:rsidP="00AE779F">
            <w:r>
              <w:t>2</w:t>
            </w:r>
          </w:p>
        </w:tc>
        <w:tc>
          <w:tcPr>
            <w:tcW w:w="1743" w:type="dxa"/>
          </w:tcPr>
          <w:p w:rsidR="00B6266F" w:rsidRDefault="00B6266F" w:rsidP="00AE779F">
            <w:proofErr w:type="spellStart"/>
            <w:r>
              <w:t>Айкашева</w:t>
            </w:r>
            <w:proofErr w:type="spellEnd"/>
            <w:r>
              <w:t xml:space="preserve"> О.А.</w:t>
            </w:r>
          </w:p>
        </w:tc>
        <w:tc>
          <w:tcPr>
            <w:tcW w:w="1754" w:type="dxa"/>
          </w:tcPr>
          <w:p w:rsidR="00B6266F" w:rsidRDefault="00B6266F" w:rsidP="00AE779F">
            <w:proofErr w:type="spellStart"/>
            <w:r>
              <w:t>Ст.преподаватель</w:t>
            </w:r>
            <w:proofErr w:type="spellEnd"/>
          </w:p>
        </w:tc>
        <w:tc>
          <w:tcPr>
            <w:tcW w:w="2531" w:type="dxa"/>
          </w:tcPr>
          <w:p w:rsidR="00B6266F" w:rsidRDefault="00B6266F" w:rsidP="00AE779F">
            <w:r>
              <w:t>ВСГУТУ, «Основы методики высшей школы»</w:t>
            </w:r>
          </w:p>
        </w:tc>
        <w:tc>
          <w:tcPr>
            <w:tcW w:w="1645" w:type="dxa"/>
          </w:tcPr>
          <w:p w:rsidR="00B6266F" w:rsidRDefault="00B6266F" w:rsidP="00AE779F">
            <w:r>
              <w:t>19.10-30.10.2015</w:t>
            </w:r>
          </w:p>
        </w:tc>
        <w:tc>
          <w:tcPr>
            <w:tcW w:w="1482" w:type="dxa"/>
          </w:tcPr>
          <w:p w:rsidR="00B6266F" w:rsidRDefault="00B6266F" w:rsidP="00AE779F">
            <w:pPr>
              <w:jc w:val="center"/>
            </w:pPr>
            <w:r w:rsidRPr="0036112C">
              <w:t>Выполнено</w:t>
            </w:r>
            <w:r>
              <w:t xml:space="preserve">, </w:t>
            </w:r>
            <w:proofErr w:type="spellStart"/>
            <w:r w:rsidRPr="0036112C">
              <w:t>Удост</w:t>
            </w:r>
            <w:proofErr w:type="spellEnd"/>
            <w:r w:rsidRPr="0036112C">
              <w:t xml:space="preserve">-е </w:t>
            </w:r>
            <w:r>
              <w:t>№03-940</w:t>
            </w:r>
          </w:p>
          <w:p w:rsidR="00B6266F" w:rsidRDefault="00B6266F" w:rsidP="00AE779F"/>
        </w:tc>
      </w:tr>
      <w:tr w:rsidR="00B6266F" w:rsidTr="00AE779F">
        <w:tc>
          <w:tcPr>
            <w:tcW w:w="415" w:type="dxa"/>
          </w:tcPr>
          <w:p w:rsidR="00B6266F" w:rsidRDefault="00B6266F" w:rsidP="00AE779F">
            <w:r>
              <w:t>3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6266F" w:rsidRPr="00272A1B" w:rsidRDefault="00B6266F" w:rsidP="00AE779F">
            <w:pPr>
              <w:jc w:val="both"/>
            </w:pPr>
            <w:proofErr w:type="spellStart"/>
            <w:r>
              <w:t>Эрдынеева</w:t>
            </w:r>
            <w:proofErr w:type="spellEnd"/>
            <w:r>
              <w:t xml:space="preserve"> В.П.</w:t>
            </w:r>
          </w:p>
        </w:tc>
        <w:tc>
          <w:tcPr>
            <w:tcW w:w="1754" w:type="dxa"/>
          </w:tcPr>
          <w:p w:rsidR="00B6266F" w:rsidRPr="00272A1B" w:rsidRDefault="00B6266F" w:rsidP="00AE779F">
            <w:pPr>
              <w:jc w:val="both"/>
            </w:pPr>
            <w:r>
              <w:t>Уч. мастер</w:t>
            </w:r>
          </w:p>
        </w:tc>
        <w:tc>
          <w:tcPr>
            <w:tcW w:w="2531" w:type="dxa"/>
          </w:tcPr>
          <w:p w:rsidR="00B6266F" w:rsidRPr="00F31CA0" w:rsidRDefault="00B6266F" w:rsidP="00AE779F">
            <w:pPr>
              <w:jc w:val="both"/>
            </w:pPr>
            <w:r>
              <w:t>ВСГУТУ, «Основы методики высшей школы»</w:t>
            </w:r>
          </w:p>
        </w:tc>
        <w:tc>
          <w:tcPr>
            <w:tcW w:w="1645" w:type="dxa"/>
          </w:tcPr>
          <w:p w:rsidR="00B6266F" w:rsidRDefault="00B6266F" w:rsidP="00AE779F">
            <w:pPr>
              <w:jc w:val="center"/>
            </w:pPr>
            <w:r>
              <w:t>19.11-27.11</w:t>
            </w:r>
          </w:p>
          <w:p w:rsidR="00B6266F" w:rsidRPr="00272A1B" w:rsidRDefault="00B6266F" w:rsidP="00AE779F">
            <w:pPr>
              <w:jc w:val="center"/>
            </w:pPr>
            <w:r>
              <w:t>2015 г.</w:t>
            </w:r>
          </w:p>
        </w:tc>
        <w:tc>
          <w:tcPr>
            <w:tcW w:w="1482" w:type="dxa"/>
          </w:tcPr>
          <w:p w:rsidR="00B6266F" w:rsidRDefault="00B6266F" w:rsidP="00AE779F">
            <w:pPr>
              <w:jc w:val="center"/>
            </w:pPr>
            <w:r w:rsidRPr="0036112C">
              <w:t>Выполнено</w:t>
            </w:r>
            <w:r>
              <w:t>,</w:t>
            </w:r>
            <w:r w:rsidRPr="0036112C">
              <w:t xml:space="preserve"> </w:t>
            </w:r>
            <w:proofErr w:type="spellStart"/>
            <w:r w:rsidRPr="0036112C">
              <w:t>Удост</w:t>
            </w:r>
            <w:proofErr w:type="spellEnd"/>
            <w:r w:rsidRPr="0036112C">
              <w:t>-е №</w:t>
            </w:r>
            <w:r>
              <w:t>03-940</w:t>
            </w:r>
          </w:p>
          <w:p w:rsidR="00B6266F" w:rsidRPr="0036112C" w:rsidRDefault="00B6266F" w:rsidP="00AE779F">
            <w:pPr>
              <w:jc w:val="center"/>
            </w:pPr>
          </w:p>
        </w:tc>
      </w:tr>
      <w:tr w:rsidR="00B6266F" w:rsidTr="00AE779F">
        <w:tc>
          <w:tcPr>
            <w:tcW w:w="415" w:type="dxa"/>
          </w:tcPr>
          <w:p w:rsidR="00B6266F" w:rsidRDefault="00B6266F" w:rsidP="00AE779F">
            <w:r>
              <w:t>4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6266F" w:rsidRPr="00272A1B" w:rsidRDefault="00B6266F" w:rsidP="00AE779F">
            <w:pPr>
              <w:jc w:val="both"/>
            </w:pPr>
            <w:r>
              <w:t>Варфоломеева Ю.Н.</w:t>
            </w:r>
          </w:p>
        </w:tc>
        <w:tc>
          <w:tcPr>
            <w:tcW w:w="1754" w:type="dxa"/>
          </w:tcPr>
          <w:p w:rsidR="00B6266F" w:rsidRPr="00272A1B" w:rsidRDefault="00B6266F" w:rsidP="00AE779F">
            <w:pPr>
              <w:jc w:val="both"/>
            </w:pPr>
            <w:r>
              <w:t>Доцент</w:t>
            </w:r>
          </w:p>
        </w:tc>
        <w:tc>
          <w:tcPr>
            <w:tcW w:w="2531" w:type="dxa"/>
          </w:tcPr>
          <w:p w:rsidR="00B6266F" w:rsidRPr="00F31CA0" w:rsidRDefault="00B6266F" w:rsidP="00AE779F">
            <w:pPr>
              <w:jc w:val="both"/>
            </w:pPr>
            <w:r>
              <w:t>«Современный русский литературный язык». Система электронного образования «</w:t>
            </w:r>
            <w:proofErr w:type="spellStart"/>
            <w:r>
              <w:t>Универсариум</w:t>
            </w:r>
            <w:proofErr w:type="spellEnd"/>
            <w:r>
              <w:t>»</w:t>
            </w:r>
          </w:p>
        </w:tc>
        <w:tc>
          <w:tcPr>
            <w:tcW w:w="1645" w:type="dxa"/>
          </w:tcPr>
          <w:p w:rsidR="00B6266F" w:rsidRPr="00272A1B" w:rsidRDefault="00B6266F" w:rsidP="00AE779F">
            <w:pPr>
              <w:jc w:val="center"/>
            </w:pPr>
          </w:p>
        </w:tc>
        <w:tc>
          <w:tcPr>
            <w:tcW w:w="1482" w:type="dxa"/>
          </w:tcPr>
          <w:p w:rsidR="00B6266F" w:rsidRDefault="00B6266F" w:rsidP="00AE779F">
            <w:pPr>
              <w:jc w:val="center"/>
            </w:pPr>
            <w:r w:rsidRPr="0036112C">
              <w:t>Выполнено</w:t>
            </w:r>
            <w:r>
              <w:t xml:space="preserve"> Сертификат №0371-000124-01</w:t>
            </w:r>
          </w:p>
          <w:p w:rsidR="00B6266F" w:rsidRDefault="00B6266F" w:rsidP="00AE779F">
            <w:pPr>
              <w:jc w:val="center"/>
            </w:pPr>
          </w:p>
        </w:tc>
      </w:tr>
      <w:tr w:rsidR="00B6266F" w:rsidTr="00AE779F">
        <w:tc>
          <w:tcPr>
            <w:tcW w:w="415" w:type="dxa"/>
          </w:tcPr>
          <w:p w:rsidR="00B6266F" w:rsidRDefault="00B6266F" w:rsidP="00AE779F">
            <w:r>
              <w:t>5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6266F" w:rsidRPr="00272A1B" w:rsidRDefault="00B6266F" w:rsidP="00AE779F">
            <w:pPr>
              <w:jc w:val="both"/>
            </w:pPr>
            <w:r>
              <w:t>Варфоломеева Ю.Н.</w:t>
            </w:r>
          </w:p>
        </w:tc>
        <w:tc>
          <w:tcPr>
            <w:tcW w:w="1754" w:type="dxa"/>
          </w:tcPr>
          <w:p w:rsidR="00B6266F" w:rsidRPr="00272A1B" w:rsidRDefault="00B6266F" w:rsidP="00AE779F">
            <w:pPr>
              <w:jc w:val="both"/>
            </w:pPr>
            <w:r>
              <w:t>Доцент</w:t>
            </w:r>
          </w:p>
        </w:tc>
        <w:tc>
          <w:tcPr>
            <w:tcW w:w="2531" w:type="dxa"/>
          </w:tcPr>
          <w:p w:rsidR="00B6266F" w:rsidRDefault="00B6266F" w:rsidP="00AE779F">
            <w:r>
              <w:t>«Актуальные проблемы современной лингвистики и межкультурной коммуникации» БГУ</w:t>
            </w:r>
          </w:p>
        </w:tc>
        <w:tc>
          <w:tcPr>
            <w:tcW w:w="1645" w:type="dxa"/>
          </w:tcPr>
          <w:p w:rsidR="00B6266F" w:rsidRDefault="00B6266F" w:rsidP="00AE779F">
            <w:pPr>
              <w:jc w:val="center"/>
            </w:pPr>
            <w:r>
              <w:t>26.05-29.05</w:t>
            </w:r>
          </w:p>
          <w:p w:rsidR="00B6266F" w:rsidRPr="00272A1B" w:rsidRDefault="00B6266F" w:rsidP="00AE779F">
            <w:pPr>
              <w:jc w:val="center"/>
            </w:pPr>
            <w:r>
              <w:t>2016 г.</w:t>
            </w:r>
          </w:p>
        </w:tc>
        <w:tc>
          <w:tcPr>
            <w:tcW w:w="1482" w:type="dxa"/>
          </w:tcPr>
          <w:p w:rsidR="00B6266F" w:rsidRPr="001100D9" w:rsidRDefault="00B6266F" w:rsidP="00AE779F">
            <w:pPr>
              <w:jc w:val="center"/>
            </w:pPr>
            <w:r w:rsidRPr="001100D9">
              <w:t xml:space="preserve">Выполнено, </w:t>
            </w:r>
            <w:proofErr w:type="spellStart"/>
            <w:r w:rsidRPr="001100D9">
              <w:t>Удост</w:t>
            </w:r>
            <w:proofErr w:type="spellEnd"/>
            <w:r w:rsidRPr="001100D9">
              <w:t>-е №</w:t>
            </w:r>
            <w:r>
              <w:t>61</w:t>
            </w:r>
          </w:p>
        </w:tc>
      </w:tr>
      <w:tr w:rsidR="00B6266F" w:rsidTr="00AE779F">
        <w:tc>
          <w:tcPr>
            <w:tcW w:w="415" w:type="dxa"/>
          </w:tcPr>
          <w:p w:rsidR="00B6266F" w:rsidRDefault="00B6266F" w:rsidP="00AE779F">
            <w:r>
              <w:t>6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6266F" w:rsidRPr="00272A1B" w:rsidRDefault="00B6266F" w:rsidP="00AE779F">
            <w:pPr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В.К.</w:t>
            </w:r>
          </w:p>
        </w:tc>
        <w:tc>
          <w:tcPr>
            <w:tcW w:w="1754" w:type="dxa"/>
          </w:tcPr>
          <w:p w:rsidR="00B6266F" w:rsidRPr="00272A1B" w:rsidRDefault="00B6266F" w:rsidP="00AE779F">
            <w:pPr>
              <w:jc w:val="both"/>
            </w:pPr>
            <w:r>
              <w:t>Доцент</w:t>
            </w:r>
          </w:p>
        </w:tc>
        <w:tc>
          <w:tcPr>
            <w:tcW w:w="2531" w:type="dxa"/>
          </w:tcPr>
          <w:p w:rsidR="00B6266F" w:rsidRDefault="00B6266F" w:rsidP="00AE779F">
            <w:r w:rsidRPr="00135918">
              <w:t>ВСГУТУ,</w:t>
            </w:r>
            <w:r>
              <w:t xml:space="preserve"> «Интерактивные методы обучения в вузе»</w:t>
            </w:r>
          </w:p>
        </w:tc>
        <w:tc>
          <w:tcPr>
            <w:tcW w:w="1645" w:type="dxa"/>
          </w:tcPr>
          <w:p w:rsidR="00B6266F" w:rsidRDefault="00B6266F" w:rsidP="00AE779F">
            <w:pPr>
              <w:jc w:val="center"/>
            </w:pPr>
            <w:r>
              <w:t>30.05-03.06</w:t>
            </w:r>
          </w:p>
          <w:p w:rsidR="00B6266F" w:rsidRPr="00272A1B" w:rsidRDefault="00B6266F" w:rsidP="00AE779F">
            <w:pPr>
              <w:jc w:val="center"/>
            </w:pPr>
            <w:r>
              <w:t>2016 г.</w:t>
            </w:r>
          </w:p>
        </w:tc>
        <w:tc>
          <w:tcPr>
            <w:tcW w:w="1482" w:type="dxa"/>
          </w:tcPr>
          <w:p w:rsidR="00B6266F" w:rsidRPr="001100D9" w:rsidRDefault="00B6266F" w:rsidP="00AE779F">
            <w:pPr>
              <w:jc w:val="center"/>
            </w:pPr>
            <w:r w:rsidRPr="001100D9">
              <w:t xml:space="preserve">Выполнено, </w:t>
            </w:r>
            <w:proofErr w:type="spellStart"/>
            <w:r w:rsidRPr="001100D9">
              <w:t>Удост</w:t>
            </w:r>
            <w:proofErr w:type="spellEnd"/>
            <w:r w:rsidRPr="001100D9">
              <w:t>-е №</w:t>
            </w:r>
            <w:r>
              <w:t>03-940</w:t>
            </w:r>
          </w:p>
        </w:tc>
      </w:tr>
      <w:tr w:rsidR="00B6266F" w:rsidTr="00AE779F">
        <w:tc>
          <w:tcPr>
            <w:tcW w:w="415" w:type="dxa"/>
          </w:tcPr>
          <w:p w:rsidR="00B6266F" w:rsidRDefault="00B6266F" w:rsidP="00AE779F">
            <w:r>
              <w:t>7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6266F" w:rsidRDefault="00B6266F" w:rsidP="00AE779F">
            <w:pPr>
              <w:jc w:val="both"/>
            </w:pPr>
            <w:proofErr w:type="spellStart"/>
            <w:r>
              <w:t>Ленхобоева</w:t>
            </w:r>
            <w:proofErr w:type="spellEnd"/>
            <w:r>
              <w:t xml:space="preserve"> Т.Р.</w:t>
            </w:r>
          </w:p>
        </w:tc>
        <w:tc>
          <w:tcPr>
            <w:tcW w:w="1754" w:type="dxa"/>
          </w:tcPr>
          <w:p w:rsidR="00B6266F" w:rsidRDefault="00B6266F" w:rsidP="00AE779F">
            <w:pPr>
              <w:jc w:val="both"/>
            </w:pPr>
            <w:proofErr w:type="spellStart"/>
            <w:r>
              <w:t>Ст.преподаватель</w:t>
            </w:r>
            <w:proofErr w:type="spellEnd"/>
          </w:p>
        </w:tc>
        <w:tc>
          <w:tcPr>
            <w:tcW w:w="2531" w:type="dxa"/>
          </w:tcPr>
          <w:p w:rsidR="00B6266F" w:rsidRPr="00135918" w:rsidRDefault="00B6266F" w:rsidP="00AE779F">
            <w:r>
              <w:t>«Актуальные проблемы современной лингвистики и межкультурной коммуникации» БГУ</w:t>
            </w:r>
          </w:p>
        </w:tc>
        <w:tc>
          <w:tcPr>
            <w:tcW w:w="1645" w:type="dxa"/>
          </w:tcPr>
          <w:p w:rsidR="00B6266F" w:rsidRDefault="00B6266F" w:rsidP="00AE779F">
            <w:pPr>
              <w:jc w:val="center"/>
            </w:pPr>
            <w:r>
              <w:t>26.05-29.05</w:t>
            </w:r>
          </w:p>
          <w:p w:rsidR="00B6266F" w:rsidRDefault="00B6266F" w:rsidP="00AE779F">
            <w:pPr>
              <w:jc w:val="center"/>
            </w:pPr>
            <w:r>
              <w:t>2016 г.</w:t>
            </w:r>
          </w:p>
        </w:tc>
        <w:tc>
          <w:tcPr>
            <w:tcW w:w="1482" w:type="dxa"/>
          </w:tcPr>
          <w:p w:rsidR="00B6266F" w:rsidRPr="001100D9" w:rsidRDefault="00B6266F" w:rsidP="00AE779F">
            <w:pPr>
              <w:jc w:val="center"/>
            </w:pPr>
            <w:r>
              <w:t xml:space="preserve">Выполнено </w:t>
            </w:r>
            <w:proofErr w:type="spellStart"/>
            <w:r>
              <w:t>Удост</w:t>
            </w:r>
            <w:proofErr w:type="spellEnd"/>
            <w:r>
              <w:t>-е №67</w:t>
            </w:r>
          </w:p>
        </w:tc>
      </w:tr>
      <w:tr w:rsidR="00B6266F" w:rsidTr="00AE779F">
        <w:tc>
          <w:tcPr>
            <w:tcW w:w="415" w:type="dxa"/>
          </w:tcPr>
          <w:p w:rsidR="00B6266F" w:rsidRDefault="00B6266F" w:rsidP="00AE779F">
            <w:r>
              <w:t>8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6266F" w:rsidRDefault="00B6266F" w:rsidP="00AE779F">
            <w:pPr>
              <w:jc w:val="both"/>
            </w:pPr>
            <w:proofErr w:type="spellStart"/>
            <w:r>
              <w:t>Харанутова</w:t>
            </w:r>
            <w:proofErr w:type="spellEnd"/>
            <w:r>
              <w:t xml:space="preserve"> Е.И.</w:t>
            </w:r>
          </w:p>
        </w:tc>
        <w:tc>
          <w:tcPr>
            <w:tcW w:w="1754" w:type="dxa"/>
          </w:tcPr>
          <w:p w:rsidR="00B6266F" w:rsidRDefault="00B6266F" w:rsidP="00AE779F">
            <w:pPr>
              <w:jc w:val="both"/>
            </w:pPr>
            <w:r>
              <w:t>Доцент</w:t>
            </w:r>
          </w:p>
        </w:tc>
        <w:tc>
          <w:tcPr>
            <w:tcW w:w="2531" w:type="dxa"/>
          </w:tcPr>
          <w:p w:rsidR="00B6266F" w:rsidRDefault="00B6266F" w:rsidP="00AE779F">
            <w:r>
              <w:t>«Актуальные проблемы современной лингвистики и межкультурной коммуникации» БГУ</w:t>
            </w:r>
          </w:p>
        </w:tc>
        <w:tc>
          <w:tcPr>
            <w:tcW w:w="1645" w:type="dxa"/>
          </w:tcPr>
          <w:p w:rsidR="00B6266F" w:rsidRDefault="00B6266F" w:rsidP="00AE779F">
            <w:pPr>
              <w:jc w:val="center"/>
            </w:pPr>
            <w:r>
              <w:t>26.05-29.05</w:t>
            </w:r>
          </w:p>
          <w:p w:rsidR="00B6266F" w:rsidRDefault="00B6266F" w:rsidP="00AE779F">
            <w:pPr>
              <w:jc w:val="center"/>
            </w:pPr>
            <w:r>
              <w:t>2016 г</w:t>
            </w:r>
          </w:p>
        </w:tc>
        <w:tc>
          <w:tcPr>
            <w:tcW w:w="1482" w:type="dxa"/>
          </w:tcPr>
          <w:p w:rsidR="00B6266F" w:rsidRDefault="00B6266F" w:rsidP="00AE779F">
            <w:pPr>
              <w:jc w:val="center"/>
            </w:pPr>
            <w:r>
              <w:t xml:space="preserve">Выполнено </w:t>
            </w:r>
            <w:proofErr w:type="spellStart"/>
            <w:r>
              <w:t>Удост</w:t>
            </w:r>
            <w:proofErr w:type="spellEnd"/>
            <w:r>
              <w:t>-е №147</w:t>
            </w:r>
          </w:p>
        </w:tc>
      </w:tr>
    </w:tbl>
    <w:p w:rsidR="00BF6997" w:rsidRDefault="00B6266F">
      <w:bookmarkStart w:id="0" w:name="_GoBack"/>
      <w:bookmarkEnd w:id="0"/>
    </w:p>
    <w:sectPr w:rsidR="00BF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F"/>
    <w:rsid w:val="000B74D1"/>
    <w:rsid w:val="00B21ACB"/>
    <w:rsid w:val="00B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581C-3987-42EB-A26B-E832B239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2022-05-04T06:32:00Z</dcterms:created>
  <dcterms:modified xsi:type="dcterms:W3CDTF">2022-05-04T06:33:00Z</dcterms:modified>
</cp:coreProperties>
</file>